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elraster"/>
        <w:tblW w:w="10485" w:type="dxa"/>
        <w:tblLayout w:type="fixed"/>
        <w:tblLook w:val="04A0" w:firstRow="1" w:lastRow="0" w:firstColumn="1" w:lastColumn="0" w:noHBand="0" w:noVBand="1"/>
      </w:tblPr>
      <w:tblGrid>
        <w:gridCol w:w="5242"/>
        <w:gridCol w:w="5243"/>
      </w:tblGrid>
      <w:tr w:rsidR="008F40BF" w:rsidRPr="00C63183" w14:paraId="38064A07" w14:textId="77777777" w:rsidTr="007E6C93">
        <w:trPr>
          <w:trHeight w:val="435"/>
        </w:trPr>
        <w:tc>
          <w:tcPr>
            <w:tcW w:w="10485" w:type="dxa"/>
            <w:gridSpan w:val="2"/>
          </w:tcPr>
          <w:p w14:paraId="5FCE7D58" w14:textId="6FA63B0C" w:rsidR="008F40BF" w:rsidRPr="00BF63F8" w:rsidRDefault="00BF63F8" w:rsidP="00B61099">
            <w:pPr>
              <w:jc w:val="center"/>
              <w:rPr>
                <w:rFonts w:ascii="Arial" w:hAnsi="Arial" w:cs="Arial"/>
                <w:b/>
                <w:bCs/>
                <w:lang w:val="en-US"/>
              </w:rPr>
            </w:pPr>
            <w:r w:rsidRPr="00BF63F8">
              <w:rPr>
                <w:rFonts w:ascii="Arial" w:hAnsi="Arial" w:cs="Arial"/>
                <w:b/>
                <w:bCs/>
                <w:lang w:val="en-US"/>
              </w:rPr>
              <w:t xml:space="preserve">Instruction </w:t>
            </w:r>
            <w:r w:rsidR="00D325C7">
              <w:rPr>
                <w:rFonts w:ascii="Arial" w:hAnsi="Arial" w:cs="Arial"/>
                <w:b/>
                <w:bCs/>
                <w:lang w:val="en-US"/>
              </w:rPr>
              <w:t>Tutor Training</w:t>
            </w:r>
            <w:r w:rsidRPr="00BF63F8">
              <w:rPr>
                <w:rFonts w:ascii="Arial" w:hAnsi="Arial" w:cs="Arial"/>
                <w:b/>
                <w:bCs/>
                <w:lang w:val="en-US"/>
              </w:rPr>
              <w:t xml:space="preserve"> </w:t>
            </w:r>
          </w:p>
          <w:p w14:paraId="6906D6B2" w14:textId="77777777" w:rsidR="00BF63F8" w:rsidRPr="00BF63F8" w:rsidRDefault="00BF63F8" w:rsidP="00BF63F8">
            <w:pPr>
              <w:rPr>
                <w:rFonts w:ascii="Arial" w:hAnsi="Arial" w:cs="Arial"/>
                <w:b/>
                <w:bCs/>
                <w:lang w:val="en-US"/>
              </w:rPr>
            </w:pPr>
          </w:p>
          <w:p w14:paraId="1D03DB71" w14:textId="7DA2789E" w:rsidR="00094C0E" w:rsidRPr="00BF63F8" w:rsidRDefault="00BF63F8" w:rsidP="00BF63F8">
            <w:pPr>
              <w:jc w:val="center"/>
              <w:rPr>
                <w:rFonts w:ascii="Arial" w:hAnsi="Arial" w:cs="Arial"/>
                <w:lang w:val="en-US"/>
              </w:rPr>
            </w:pPr>
            <w:r w:rsidRPr="00BF63F8">
              <w:rPr>
                <w:rFonts w:ascii="Arial" w:hAnsi="Arial" w:cs="Arial"/>
                <w:lang w:val="en-US"/>
              </w:rPr>
              <w:t xml:space="preserve">Dear tutor coordinator, this document explains how to use the </w:t>
            </w:r>
            <w:r w:rsidR="00D325C7">
              <w:rPr>
                <w:rFonts w:ascii="Arial" w:hAnsi="Arial" w:cs="Arial"/>
                <w:lang w:val="en-US"/>
              </w:rPr>
              <w:t>tutor training</w:t>
            </w:r>
            <w:r w:rsidRPr="00BF63F8">
              <w:rPr>
                <w:rFonts w:ascii="Arial" w:hAnsi="Arial" w:cs="Arial"/>
                <w:lang w:val="en-US"/>
              </w:rPr>
              <w:t xml:space="preserve">. This explanation consists of three parts: preparation, duration, and instruction per slide. This is an example of an elaboration of </w:t>
            </w:r>
            <w:r w:rsidR="00D325C7">
              <w:rPr>
                <w:rFonts w:ascii="Arial" w:hAnsi="Arial" w:cs="Arial"/>
                <w:lang w:val="en-US"/>
              </w:rPr>
              <w:t>a tutor training</w:t>
            </w:r>
            <w:r w:rsidRPr="00BF63F8">
              <w:rPr>
                <w:rFonts w:ascii="Arial" w:hAnsi="Arial" w:cs="Arial"/>
                <w:lang w:val="en-US"/>
              </w:rPr>
              <w:t xml:space="preserve">, but it is also possible to make adjustments according to the preferences of the relevant study program.  </w:t>
            </w:r>
          </w:p>
        </w:tc>
      </w:tr>
      <w:tr w:rsidR="007E6C93" w:rsidRPr="00C95E02" w14:paraId="69DCDCFF" w14:textId="77777777" w:rsidTr="007C6AFF">
        <w:trPr>
          <w:trHeight w:val="435"/>
        </w:trPr>
        <w:tc>
          <w:tcPr>
            <w:tcW w:w="5242" w:type="dxa"/>
          </w:tcPr>
          <w:p w14:paraId="249FAF09" w14:textId="570AF31B" w:rsidR="007E6C93" w:rsidRPr="00907C00" w:rsidRDefault="00BF63F8" w:rsidP="00B61099">
            <w:pPr>
              <w:jc w:val="center"/>
              <w:rPr>
                <w:rFonts w:ascii="Arial" w:hAnsi="Arial" w:cs="Arial"/>
                <w:b/>
                <w:bCs/>
              </w:rPr>
            </w:pPr>
            <w:proofErr w:type="spellStart"/>
            <w:r>
              <w:rPr>
                <w:rFonts w:ascii="Arial" w:hAnsi="Arial" w:cs="Arial"/>
                <w:b/>
                <w:bCs/>
              </w:rPr>
              <w:t>Preparation</w:t>
            </w:r>
            <w:proofErr w:type="spellEnd"/>
            <w:r>
              <w:rPr>
                <w:rFonts w:ascii="Arial" w:hAnsi="Arial" w:cs="Arial"/>
                <w:b/>
                <w:bCs/>
              </w:rPr>
              <w:t xml:space="preserve"> </w:t>
            </w:r>
            <w:r w:rsidR="007E6C93">
              <w:rPr>
                <w:rFonts w:ascii="Arial" w:hAnsi="Arial" w:cs="Arial"/>
                <w:b/>
                <w:bCs/>
              </w:rPr>
              <w:t xml:space="preserve"> </w:t>
            </w:r>
          </w:p>
        </w:tc>
        <w:tc>
          <w:tcPr>
            <w:tcW w:w="5243" w:type="dxa"/>
          </w:tcPr>
          <w:p w14:paraId="21C1753A" w14:textId="4AE7AEF8" w:rsidR="00BF63F8" w:rsidRDefault="00BF63F8" w:rsidP="00BF63F8">
            <w:pPr>
              <w:pStyle w:val="Lijstalinea"/>
              <w:numPr>
                <w:ilvl w:val="0"/>
                <w:numId w:val="1"/>
              </w:numPr>
              <w:rPr>
                <w:rFonts w:ascii="Arial" w:hAnsi="Arial" w:cs="Arial"/>
                <w:lang w:val="en-GB"/>
              </w:rPr>
            </w:pPr>
            <w:r w:rsidRPr="00840659">
              <w:rPr>
                <w:rFonts w:ascii="Arial" w:hAnsi="Arial" w:cs="Arial"/>
                <w:lang w:val="en-GB"/>
              </w:rPr>
              <w:t>Read the explan</w:t>
            </w:r>
            <w:r w:rsidR="002A3BD9">
              <w:rPr>
                <w:rFonts w:ascii="Arial" w:hAnsi="Arial" w:cs="Arial"/>
                <w:lang w:val="en-GB"/>
              </w:rPr>
              <w:t>ation of this</w:t>
            </w:r>
            <w:r w:rsidRPr="00840659">
              <w:rPr>
                <w:rFonts w:ascii="Arial" w:hAnsi="Arial" w:cs="Arial"/>
                <w:lang w:val="en-GB"/>
              </w:rPr>
              <w:t xml:space="preserve"> </w:t>
            </w:r>
            <w:r w:rsidR="002A3BD9">
              <w:rPr>
                <w:rFonts w:ascii="Arial" w:hAnsi="Arial" w:cs="Arial"/>
                <w:lang w:val="en-GB"/>
              </w:rPr>
              <w:t>tutor training</w:t>
            </w:r>
            <w:r w:rsidRPr="00840659">
              <w:rPr>
                <w:rFonts w:ascii="Arial" w:hAnsi="Arial" w:cs="Arial"/>
                <w:lang w:val="en-GB"/>
              </w:rPr>
              <w:t xml:space="preserve"> carefully beforehand. </w:t>
            </w:r>
          </w:p>
          <w:p w14:paraId="0E474C88" w14:textId="77777777" w:rsidR="00C713AA" w:rsidRPr="00840659" w:rsidRDefault="00C713AA" w:rsidP="00C713AA">
            <w:pPr>
              <w:pStyle w:val="Lijstalinea"/>
              <w:ind w:left="360"/>
              <w:rPr>
                <w:rFonts w:ascii="Arial" w:hAnsi="Arial" w:cs="Arial"/>
                <w:lang w:val="en-GB"/>
              </w:rPr>
            </w:pPr>
          </w:p>
          <w:p w14:paraId="22F96A15" w14:textId="77777777" w:rsidR="00C713AA" w:rsidRPr="00840659" w:rsidRDefault="00C713AA" w:rsidP="00C713AA">
            <w:pPr>
              <w:pStyle w:val="Lijstalinea"/>
              <w:numPr>
                <w:ilvl w:val="0"/>
                <w:numId w:val="1"/>
              </w:numPr>
              <w:rPr>
                <w:rFonts w:ascii="Arial" w:hAnsi="Arial" w:cs="Arial"/>
                <w:lang w:val="en-GB"/>
              </w:rPr>
            </w:pPr>
            <w:r w:rsidRPr="00840659">
              <w:rPr>
                <w:rFonts w:ascii="Arial" w:hAnsi="Arial" w:cs="Arial"/>
                <w:lang w:val="en-GB"/>
              </w:rPr>
              <w:t xml:space="preserve">Print out the appendices. Make sure there is one case </w:t>
            </w:r>
            <w:r>
              <w:rPr>
                <w:rFonts w:ascii="Arial" w:hAnsi="Arial" w:cs="Arial"/>
                <w:lang w:val="en-GB"/>
              </w:rPr>
              <w:t>for each pair of two tutors.</w:t>
            </w:r>
            <w:r w:rsidRPr="00840659">
              <w:rPr>
                <w:rFonts w:ascii="Arial" w:hAnsi="Arial" w:cs="Arial"/>
                <w:lang w:val="en-GB"/>
              </w:rPr>
              <w:t xml:space="preserve"> </w:t>
            </w:r>
          </w:p>
          <w:p w14:paraId="22DD0577" w14:textId="77777777" w:rsidR="00BF63F8" w:rsidRPr="00BF63F8" w:rsidRDefault="00BF63F8" w:rsidP="00BF63F8">
            <w:pPr>
              <w:rPr>
                <w:rFonts w:ascii="Arial" w:hAnsi="Arial" w:cs="Arial"/>
                <w:lang w:val="en-GB"/>
              </w:rPr>
            </w:pPr>
          </w:p>
          <w:p w14:paraId="14277702" w14:textId="33E267AC" w:rsidR="00BF63F8" w:rsidRPr="00840659" w:rsidRDefault="00BF63F8" w:rsidP="00BF63F8">
            <w:pPr>
              <w:numPr>
                <w:ilvl w:val="0"/>
                <w:numId w:val="1"/>
              </w:numPr>
              <w:rPr>
                <w:rFonts w:ascii="Arial" w:hAnsi="Arial" w:cs="Arial"/>
                <w:lang w:val="en-GB"/>
              </w:rPr>
            </w:pPr>
            <w:r w:rsidRPr="00840659">
              <w:rPr>
                <w:rFonts w:ascii="Arial" w:hAnsi="Arial" w:cs="Arial"/>
                <w:lang w:val="en-GB"/>
              </w:rPr>
              <w:t xml:space="preserve">It is important that the tutors have been introduced to the dashboard once. As preparation, make sure the tutors watched the introductory video about Thermos or watch it together </w:t>
            </w:r>
            <w:r w:rsidR="00C95E02">
              <w:rPr>
                <w:rFonts w:ascii="Arial" w:hAnsi="Arial" w:cs="Arial"/>
                <w:lang w:val="en-GB"/>
              </w:rPr>
              <w:t>before</w:t>
            </w:r>
            <w:r w:rsidRPr="00840659">
              <w:rPr>
                <w:rFonts w:ascii="Arial" w:hAnsi="Arial" w:cs="Arial"/>
                <w:lang w:val="en-GB"/>
              </w:rPr>
              <w:t xml:space="preserve"> this activity.  </w:t>
            </w:r>
            <w:hyperlink r:id="rId7" w:history="1">
              <w:r w:rsidRPr="00840659">
                <w:rPr>
                  <w:rStyle w:val="Hyperlink"/>
                  <w:rFonts w:ascii="Arial" w:hAnsi="Arial" w:cs="Arial"/>
                  <w:lang w:val="en-GB"/>
                </w:rPr>
                <w:t>https://thermos.sites.uu.nl/information-for-tutors/</w:t>
              </w:r>
            </w:hyperlink>
          </w:p>
          <w:p w14:paraId="4331D59E" w14:textId="4305E3BD" w:rsidR="004E53B7" w:rsidRPr="00C95E02" w:rsidRDefault="004E53B7" w:rsidP="00BF63F8">
            <w:pPr>
              <w:rPr>
                <w:rFonts w:ascii="Arial" w:hAnsi="Arial" w:cs="Arial"/>
                <w:lang w:val="en-GB"/>
              </w:rPr>
            </w:pPr>
          </w:p>
        </w:tc>
      </w:tr>
      <w:tr w:rsidR="004E53B7" w:rsidRPr="00C63183" w14:paraId="32050CD6" w14:textId="77777777" w:rsidTr="007C6AFF">
        <w:trPr>
          <w:trHeight w:val="435"/>
        </w:trPr>
        <w:tc>
          <w:tcPr>
            <w:tcW w:w="5242" w:type="dxa"/>
          </w:tcPr>
          <w:p w14:paraId="4017AD2C" w14:textId="2B916679" w:rsidR="004E53B7" w:rsidRDefault="004E53B7" w:rsidP="00B61099">
            <w:pPr>
              <w:jc w:val="center"/>
              <w:rPr>
                <w:rFonts w:ascii="Arial" w:hAnsi="Arial" w:cs="Arial"/>
                <w:b/>
                <w:bCs/>
              </w:rPr>
            </w:pPr>
            <w:proofErr w:type="spellStart"/>
            <w:r>
              <w:rPr>
                <w:rFonts w:ascii="Arial" w:hAnsi="Arial" w:cs="Arial"/>
                <w:b/>
                <w:bCs/>
              </w:rPr>
              <w:t>Du</w:t>
            </w:r>
            <w:r w:rsidR="00BF63F8">
              <w:rPr>
                <w:rFonts w:ascii="Arial" w:hAnsi="Arial" w:cs="Arial"/>
                <w:b/>
                <w:bCs/>
              </w:rPr>
              <w:t>ration</w:t>
            </w:r>
            <w:proofErr w:type="spellEnd"/>
          </w:p>
        </w:tc>
        <w:tc>
          <w:tcPr>
            <w:tcW w:w="5243" w:type="dxa"/>
          </w:tcPr>
          <w:p w14:paraId="675B3B76" w14:textId="581AC945" w:rsidR="004E53B7" w:rsidRPr="00BF63F8" w:rsidRDefault="00BF63F8" w:rsidP="004E53B7">
            <w:pPr>
              <w:rPr>
                <w:rFonts w:ascii="Arial" w:hAnsi="Arial" w:cs="Arial"/>
                <w:lang w:val="en-US"/>
              </w:rPr>
            </w:pPr>
            <w:r>
              <w:rPr>
                <w:rFonts w:ascii="Arial" w:hAnsi="Arial" w:cs="Arial"/>
                <w:lang w:val="en-US"/>
              </w:rPr>
              <w:t xml:space="preserve">Performing this </w:t>
            </w:r>
            <w:r w:rsidR="00D325C7">
              <w:rPr>
                <w:rFonts w:ascii="Arial" w:hAnsi="Arial" w:cs="Arial"/>
                <w:lang w:val="en-US"/>
              </w:rPr>
              <w:t xml:space="preserve">tutor training </w:t>
            </w:r>
            <w:r>
              <w:rPr>
                <w:rFonts w:ascii="Arial" w:hAnsi="Arial" w:cs="Arial"/>
                <w:lang w:val="en-US"/>
              </w:rPr>
              <w:t xml:space="preserve">will take +/- </w:t>
            </w:r>
            <w:r w:rsidR="00D325C7">
              <w:rPr>
                <w:rFonts w:ascii="Arial" w:hAnsi="Arial" w:cs="Arial"/>
                <w:lang w:val="en-US"/>
              </w:rPr>
              <w:t>60</w:t>
            </w:r>
            <w:r>
              <w:rPr>
                <w:rFonts w:ascii="Arial" w:hAnsi="Arial" w:cs="Arial"/>
                <w:lang w:val="en-US"/>
              </w:rPr>
              <w:t xml:space="preserve"> minutes. </w:t>
            </w:r>
            <w:r w:rsidR="004E53B7" w:rsidRPr="00BF63F8">
              <w:rPr>
                <w:rFonts w:ascii="Arial" w:hAnsi="Arial" w:cs="Arial"/>
                <w:lang w:val="en-US"/>
              </w:rPr>
              <w:t xml:space="preserve"> </w:t>
            </w:r>
          </w:p>
        </w:tc>
      </w:tr>
      <w:tr w:rsidR="007E6C93" w14:paraId="13380EE9" w14:textId="77777777" w:rsidTr="007E6C93">
        <w:trPr>
          <w:trHeight w:val="435"/>
        </w:trPr>
        <w:tc>
          <w:tcPr>
            <w:tcW w:w="5242" w:type="dxa"/>
          </w:tcPr>
          <w:p w14:paraId="1A9DE1C6" w14:textId="3C38B30A" w:rsidR="008F40BF" w:rsidRPr="00907C00" w:rsidRDefault="008F40BF" w:rsidP="00B61099">
            <w:pPr>
              <w:jc w:val="center"/>
              <w:rPr>
                <w:rFonts w:ascii="Arial" w:hAnsi="Arial" w:cs="Arial"/>
                <w:b/>
                <w:bCs/>
              </w:rPr>
            </w:pPr>
            <w:r>
              <w:rPr>
                <w:rFonts w:ascii="Arial" w:hAnsi="Arial" w:cs="Arial"/>
                <w:b/>
                <w:bCs/>
              </w:rPr>
              <w:t xml:space="preserve">Slides </w:t>
            </w:r>
          </w:p>
        </w:tc>
        <w:tc>
          <w:tcPr>
            <w:tcW w:w="5243" w:type="dxa"/>
          </w:tcPr>
          <w:p w14:paraId="69B65717" w14:textId="5ED79CBC" w:rsidR="008F40BF" w:rsidRPr="00BF63F8" w:rsidRDefault="00BF63F8" w:rsidP="00B61099">
            <w:pPr>
              <w:jc w:val="center"/>
              <w:rPr>
                <w:rFonts w:ascii="Arial" w:hAnsi="Arial" w:cs="Arial"/>
                <w:b/>
                <w:bCs/>
                <w:lang w:val="en-US"/>
              </w:rPr>
            </w:pPr>
            <w:r>
              <w:rPr>
                <w:rFonts w:ascii="Arial" w:hAnsi="Arial" w:cs="Arial"/>
                <w:b/>
                <w:bCs/>
                <w:lang w:val="en-US"/>
              </w:rPr>
              <w:t xml:space="preserve">Instruction </w:t>
            </w:r>
          </w:p>
        </w:tc>
      </w:tr>
      <w:tr w:rsidR="007E6C93" w14:paraId="21BD1D8B" w14:textId="77777777" w:rsidTr="007E6C93">
        <w:trPr>
          <w:trHeight w:val="454"/>
        </w:trPr>
        <w:tc>
          <w:tcPr>
            <w:tcW w:w="5242" w:type="dxa"/>
          </w:tcPr>
          <w:p w14:paraId="6452CF6C" w14:textId="283BA46D" w:rsidR="008F40BF" w:rsidRPr="00907C00" w:rsidRDefault="00D325C7" w:rsidP="00C017AA">
            <w:pPr>
              <w:pStyle w:val="Normaalweb"/>
              <w:rPr>
                <w:rFonts w:ascii="Arial" w:hAnsi="Arial" w:cs="Arial"/>
                <w:b/>
                <w:bCs/>
              </w:rPr>
            </w:pPr>
            <w:r>
              <w:rPr>
                <w:noProof/>
              </w:rPr>
              <w:drawing>
                <wp:anchor distT="0" distB="0" distL="114300" distR="114300" simplePos="0" relativeHeight="251743232" behindDoc="0" locked="0" layoutInCell="1" allowOverlap="1" wp14:anchorId="131FB0A2" wp14:editId="7107CFB3">
                  <wp:simplePos x="0" y="0"/>
                  <wp:positionH relativeFrom="column">
                    <wp:posOffset>-48880</wp:posOffset>
                  </wp:positionH>
                  <wp:positionV relativeFrom="paragraph">
                    <wp:posOffset>24662</wp:posOffset>
                  </wp:positionV>
                  <wp:extent cx="3191510" cy="1795145"/>
                  <wp:effectExtent l="0" t="0" r="8890" b="0"/>
                  <wp:wrapSquare wrapText="bothSides"/>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3191510" cy="1795145"/>
                          </a:xfrm>
                          <a:prstGeom prst="rect">
                            <a:avLst/>
                          </a:prstGeom>
                        </pic:spPr>
                      </pic:pic>
                    </a:graphicData>
                  </a:graphic>
                </wp:anchor>
              </w:drawing>
            </w:r>
          </w:p>
        </w:tc>
        <w:tc>
          <w:tcPr>
            <w:tcW w:w="5243" w:type="dxa"/>
          </w:tcPr>
          <w:p w14:paraId="57EC5D1E" w14:textId="4DBBF646" w:rsidR="008F40BF" w:rsidRPr="00C056D0" w:rsidRDefault="008F40BF" w:rsidP="00B61099">
            <w:pPr>
              <w:rPr>
                <w:rFonts w:ascii="Arial" w:hAnsi="Arial" w:cs="Arial"/>
              </w:rPr>
            </w:pPr>
          </w:p>
        </w:tc>
      </w:tr>
      <w:tr w:rsidR="007E6C93" w:rsidRPr="00C63183" w14:paraId="0198C41D" w14:textId="77777777" w:rsidTr="007E6C93">
        <w:trPr>
          <w:trHeight w:val="850"/>
        </w:trPr>
        <w:tc>
          <w:tcPr>
            <w:tcW w:w="5242" w:type="dxa"/>
          </w:tcPr>
          <w:p w14:paraId="6F232892" w14:textId="04F58A26" w:rsidR="008F40BF" w:rsidRPr="00907C00" w:rsidRDefault="00D325C7" w:rsidP="00B61099">
            <w:pPr>
              <w:rPr>
                <w:rFonts w:ascii="Arial" w:hAnsi="Arial" w:cs="Arial"/>
                <w:b/>
                <w:bCs/>
              </w:rPr>
            </w:pPr>
            <w:r>
              <w:rPr>
                <w:noProof/>
              </w:rPr>
              <w:drawing>
                <wp:anchor distT="0" distB="0" distL="114300" distR="114300" simplePos="0" relativeHeight="251741184" behindDoc="0" locked="0" layoutInCell="1" allowOverlap="1" wp14:anchorId="5AC18F26" wp14:editId="3CDFCA5A">
                  <wp:simplePos x="0" y="0"/>
                  <wp:positionH relativeFrom="column">
                    <wp:posOffset>25548</wp:posOffset>
                  </wp:positionH>
                  <wp:positionV relativeFrom="paragraph">
                    <wp:posOffset>59410</wp:posOffset>
                  </wp:positionV>
                  <wp:extent cx="3191510" cy="1795145"/>
                  <wp:effectExtent l="0" t="0" r="8890" b="0"/>
                  <wp:wrapSquare wrapText="bothSides"/>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191510" cy="1795145"/>
                          </a:xfrm>
                          <a:prstGeom prst="rect">
                            <a:avLst/>
                          </a:prstGeom>
                        </pic:spPr>
                      </pic:pic>
                    </a:graphicData>
                  </a:graphic>
                </wp:anchor>
              </w:drawing>
            </w:r>
          </w:p>
        </w:tc>
        <w:tc>
          <w:tcPr>
            <w:tcW w:w="5243" w:type="dxa"/>
          </w:tcPr>
          <w:p w14:paraId="1F43A835" w14:textId="68FBF2B4" w:rsidR="008F40BF" w:rsidRPr="00BF63F8" w:rsidRDefault="00BF63F8" w:rsidP="00B61099">
            <w:pPr>
              <w:rPr>
                <w:rFonts w:ascii="Arial" w:hAnsi="Arial" w:cs="Arial"/>
                <w:lang w:val="en-US"/>
              </w:rPr>
            </w:pPr>
            <w:r w:rsidRPr="00840659">
              <w:rPr>
                <w:rFonts w:ascii="Arial" w:hAnsi="Arial" w:cs="Arial"/>
                <w:lang w:val="en-US"/>
              </w:rPr>
              <w:t xml:space="preserve">Discuss the </w:t>
            </w:r>
            <w:r>
              <w:rPr>
                <w:rFonts w:ascii="Arial" w:hAnsi="Arial" w:cs="Arial"/>
                <w:lang w:val="en-US"/>
              </w:rPr>
              <w:t>goal</w:t>
            </w:r>
            <w:r w:rsidRPr="00840659">
              <w:rPr>
                <w:rFonts w:ascii="Arial" w:hAnsi="Arial" w:cs="Arial"/>
                <w:lang w:val="en-US"/>
              </w:rPr>
              <w:t xml:space="preserve"> and planning of this </w:t>
            </w:r>
            <w:r>
              <w:rPr>
                <w:rFonts w:ascii="Arial" w:hAnsi="Arial" w:cs="Arial"/>
                <w:lang w:val="en-US"/>
              </w:rPr>
              <w:t>activity</w:t>
            </w:r>
            <w:r w:rsidRPr="00840659">
              <w:rPr>
                <w:rFonts w:ascii="Arial" w:hAnsi="Arial" w:cs="Arial"/>
                <w:lang w:val="en-US"/>
              </w:rPr>
              <w:t xml:space="preserve"> with the tutors</w:t>
            </w:r>
            <w:r>
              <w:rPr>
                <w:rFonts w:ascii="Arial" w:hAnsi="Arial" w:cs="Arial"/>
                <w:lang w:val="en-US"/>
              </w:rPr>
              <w:t>.</w:t>
            </w:r>
          </w:p>
        </w:tc>
      </w:tr>
      <w:tr w:rsidR="00D325C7" w:rsidRPr="00C63183" w14:paraId="78D04572" w14:textId="77777777" w:rsidTr="007E6C93">
        <w:trPr>
          <w:trHeight w:val="850"/>
        </w:trPr>
        <w:tc>
          <w:tcPr>
            <w:tcW w:w="5242" w:type="dxa"/>
          </w:tcPr>
          <w:p w14:paraId="587325E1" w14:textId="2F34FE2C" w:rsidR="00D325C7" w:rsidRPr="00BA286B" w:rsidRDefault="00D325C7" w:rsidP="00B61099">
            <w:pPr>
              <w:rPr>
                <w:noProof/>
                <w:lang w:val="en-US"/>
              </w:rPr>
            </w:pPr>
            <w:r>
              <w:rPr>
                <w:noProof/>
              </w:rPr>
              <w:lastRenderedPageBreak/>
              <w:drawing>
                <wp:anchor distT="0" distB="0" distL="114300" distR="114300" simplePos="0" relativeHeight="251745280" behindDoc="0" locked="0" layoutInCell="1" allowOverlap="1" wp14:anchorId="1F07B2E1" wp14:editId="39BD4E75">
                  <wp:simplePos x="0" y="0"/>
                  <wp:positionH relativeFrom="column">
                    <wp:posOffset>4283</wp:posOffset>
                  </wp:positionH>
                  <wp:positionV relativeFrom="paragraph">
                    <wp:posOffset>126542</wp:posOffset>
                  </wp:positionV>
                  <wp:extent cx="3191510" cy="1795145"/>
                  <wp:effectExtent l="0" t="0" r="8890" b="0"/>
                  <wp:wrapSquare wrapText="bothSides"/>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3191510" cy="1795145"/>
                          </a:xfrm>
                          <a:prstGeom prst="rect">
                            <a:avLst/>
                          </a:prstGeom>
                        </pic:spPr>
                      </pic:pic>
                    </a:graphicData>
                  </a:graphic>
                </wp:anchor>
              </w:drawing>
            </w:r>
          </w:p>
        </w:tc>
        <w:tc>
          <w:tcPr>
            <w:tcW w:w="5243" w:type="dxa"/>
          </w:tcPr>
          <w:p w14:paraId="548120B3" w14:textId="2EF9B0F0" w:rsidR="00D325C7" w:rsidRPr="00840659" w:rsidRDefault="00D325C7" w:rsidP="00B61099">
            <w:pPr>
              <w:rPr>
                <w:rFonts w:ascii="Arial" w:hAnsi="Arial" w:cs="Arial"/>
                <w:lang w:val="en-US"/>
              </w:rPr>
            </w:pPr>
            <w:r w:rsidRPr="00D325C7">
              <w:rPr>
                <w:rFonts w:ascii="Arial" w:hAnsi="Arial" w:cs="Arial"/>
                <w:lang w:val="en-US"/>
              </w:rPr>
              <w:t xml:space="preserve">The first </w:t>
            </w:r>
            <w:r>
              <w:rPr>
                <w:rFonts w:ascii="Arial" w:hAnsi="Arial" w:cs="Arial"/>
                <w:lang w:val="en-US"/>
              </w:rPr>
              <w:t>activity</w:t>
            </w:r>
            <w:r w:rsidRPr="00D325C7">
              <w:rPr>
                <w:rFonts w:ascii="Arial" w:hAnsi="Arial" w:cs="Arial"/>
                <w:lang w:val="en-US"/>
              </w:rPr>
              <w:t xml:space="preserve"> is called 'Role of Tutor' and will take about 15 minutes.</w:t>
            </w:r>
          </w:p>
        </w:tc>
      </w:tr>
      <w:tr w:rsidR="007E6C93" w:rsidRPr="00C63183" w14:paraId="576F8566" w14:textId="77777777" w:rsidTr="007E6C93">
        <w:trPr>
          <w:trHeight w:val="454"/>
        </w:trPr>
        <w:tc>
          <w:tcPr>
            <w:tcW w:w="5242" w:type="dxa"/>
          </w:tcPr>
          <w:p w14:paraId="1B20F5CC" w14:textId="208EA7A2" w:rsidR="008F40BF" w:rsidRPr="00E96EF9" w:rsidRDefault="00BF63F8" w:rsidP="00B61099">
            <w:pPr>
              <w:rPr>
                <w:rFonts w:ascii="Arial" w:hAnsi="Arial" w:cs="Arial"/>
                <w:b/>
                <w:bCs/>
                <w:lang w:val="en-US"/>
              </w:rPr>
            </w:pPr>
            <w:r>
              <w:rPr>
                <w:noProof/>
              </w:rPr>
              <w:drawing>
                <wp:anchor distT="0" distB="0" distL="114300" distR="114300" simplePos="0" relativeHeight="251696128" behindDoc="0" locked="0" layoutInCell="1" allowOverlap="1" wp14:anchorId="1BC1A33B" wp14:editId="6E9FDCCE">
                  <wp:simplePos x="0" y="0"/>
                  <wp:positionH relativeFrom="column">
                    <wp:posOffset>0</wp:posOffset>
                  </wp:positionH>
                  <wp:positionV relativeFrom="paragraph">
                    <wp:posOffset>161290</wp:posOffset>
                  </wp:positionV>
                  <wp:extent cx="3191510" cy="1795145"/>
                  <wp:effectExtent l="0" t="0" r="8890" b="0"/>
                  <wp:wrapSquare wrapText="bothSides"/>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3191510" cy="1795145"/>
                          </a:xfrm>
                          <a:prstGeom prst="rect">
                            <a:avLst/>
                          </a:prstGeom>
                        </pic:spPr>
                      </pic:pic>
                    </a:graphicData>
                  </a:graphic>
                </wp:anchor>
              </w:drawing>
            </w:r>
          </w:p>
        </w:tc>
        <w:tc>
          <w:tcPr>
            <w:tcW w:w="5243" w:type="dxa"/>
          </w:tcPr>
          <w:p w14:paraId="5A826528" w14:textId="0FB00508" w:rsidR="008F40BF" w:rsidRPr="00BA0011" w:rsidRDefault="00BA0011" w:rsidP="00BA0011">
            <w:pPr>
              <w:rPr>
                <w:rFonts w:ascii="Arial" w:hAnsi="Arial" w:cs="Arial"/>
                <w:lang w:val="en-US"/>
              </w:rPr>
            </w:pPr>
            <w:r w:rsidRPr="00BA0011">
              <w:rPr>
                <w:rFonts w:ascii="Arial" w:hAnsi="Arial" w:cs="Arial"/>
                <w:lang w:val="en-US"/>
              </w:rPr>
              <w:t>You will discuss the role of the tutor and the Thermos dashboard with the t</w:t>
            </w:r>
            <w:r>
              <w:rPr>
                <w:rFonts w:ascii="Arial" w:hAnsi="Arial" w:cs="Arial"/>
                <w:lang w:val="en-US"/>
              </w:rPr>
              <w:t>utors</w:t>
            </w:r>
            <w:r w:rsidRPr="00BA0011">
              <w:rPr>
                <w:rFonts w:ascii="Arial" w:hAnsi="Arial" w:cs="Arial"/>
                <w:lang w:val="en-US"/>
              </w:rPr>
              <w:t xml:space="preserve"> </w:t>
            </w:r>
            <w:r>
              <w:rPr>
                <w:rFonts w:ascii="Arial" w:hAnsi="Arial" w:cs="Arial"/>
                <w:lang w:val="en-US"/>
              </w:rPr>
              <w:t>through two</w:t>
            </w:r>
            <w:r w:rsidRPr="00BA0011">
              <w:rPr>
                <w:rFonts w:ascii="Arial" w:hAnsi="Arial" w:cs="Arial"/>
                <w:lang w:val="en-US"/>
              </w:rPr>
              <w:t xml:space="preserve"> different case</w:t>
            </w:r>
            <w:r>
              <w:rPr>
                <w:rFonts w:ascii="Arial" w:hAnsi="Arial" w:cs="Arial"/>
                <w:lang w:val="en-US"/>
              </w:rPr>
              <w:t>s</w:t>
            </w:r>
            <w:r w:rsidRPr="00BA0011">
              <w:rPr>
                <w:rFonts w:ascii="Arial" w:hAnsi="Arial" w:cs="Arial"/>
                <w:lang w:val="en-US"/>
              </w:rPr>
              <w:t>. The central question is: "What is your role as a tutor?".</w:t>
            </w:r>
            <w:r>
              <w:rPr>
                <w:rFonts w:ascii="Arial" w:hAnsi="Arial" w:cs="Arial"/>
                <w:lang w:val="en-US"/>
              </w:rPr>
              <w:t xml:space="preserve"> Start</w:t>
            </w:r>
            <w:r w:rsidRPr="00BA0011">
              <w:rPr>
                <w:rFonts w:ascii="Arial" w:hAnsi="Arial" w:cs="Arial"/>
                <w:lang w:val="en-US"/>
              </w:rPr>
              <w:t xml:space="preserve"> a conversation about </w:t>
            </w:r>
            <w:r w:rsidR="00E96EF9" w:rsidRPr="00E96EF9">
              <w:rPr>
                <w:rFonts w:ascii="Arial" w:hAnsi="Arial" w:cs="Arial"/>
                <w:lang w:val="en-US"/>
              </w:rPr>
              <w:t>which issues you take up yourself as a tutor</w:t>
            </w:r>
            <w:r w:rsidR="00E96EF9">
              <w:rPr>
                <w:rFonts w:ascii="Arial" w:hAnsi="Arial" w:cs="Arial"/>
                <w:lang w:val="en-US"/>
              </w:rPr>
              <w:t>,</w:t>
            </w:r>
            <w:r w:rsidR="00E96EF9" w:rsidRPr="00E96EF9">
              <w:rPr>
                <w:rFonts w:ascii="Arial" w:hAnsi="Arial" w:cs="Arial"/>
                <w:lang w:val="en-US"/>
              </w:rPr>
              <w:t xml:space="preserve"> </w:t>
            </w:r>
            <w:r w:rsidRPr="00BA0011">
              <w:rPr>
                <w:rFonts w:ascii="Arial" w:hAnsi="Arial" w:cs="Arial"/>
                <w:lang w:val="en-US"/>
              </w:rPr>
              <w:t xml:space="preserve">when you refer a student </w:t>
            </w:r>
            <w:r>
              <w:rPr>
                <w:rFonts w:ascii="Arial" w:hAnsi="Arial" w:cs="Arial"/>
                <w:lang w:val="en-US"/>
              </w:rPr>
              <w:t>onwards</w:t>
            </w:r>
            <w:r w:rsidR="00C95E02">
              <w:rPr>
                <w:rFonts w:ascii="Arial" w:hAnsi="Arial" w:cs="Arial"/>
                <w:lang w:val="en-US"/>
              </w:rPr>
              <w:t>,</w:t>
            </w:r>
            <w:r>
              <w:rPr>
                <w:rFonts w:ascii="Arial" w:hAnsi="Arial" w:cs="Arial"/>
                <w:lang w:val="en-US"/>
              </w:rPr>
              <w:t xml:space="preserve"> </w:t>
            </w:r>
            <w:r w:rsidRPr="00BA0011">
              <w:rPr>
                <w:rFonts w:ascii="Arial" w:hAnsi="Arial" w:cs="Arial"/>
                <w:lang w:val="en-US"/>
              </w:rPr>
              <w:t>and what possibilities the Thermos dashboard has in this regard.</w:t>
            </w:r>
          </w:p>
        </w:tc>
      </w:tr>
      <w:tr w:rsidR="007E6C93" w:rsidRPr="00C63183" w14:paraId="38E60BEA" w14:textId="77777777" w:rsidTr="007E6C93">
        <w:trPr>
          <w:trHeight w:val="454"/>
        </w:trPr>
        <w:tc>
          <w:tcPr>
            <w:tcW w:w="5242" w:type="dxa"/>
          </w:tcPr>
          <w:p w14:paraId="6C5D7A09" w14:textId="35FFB4B4" w:rsidR="008F40BF" w:rsidRPr="00BA0011" w:rsidRDefault="00BA0011" w:rsidP="00B61099">
            <w:pPr>
              <w:rPr>
                <w:rFonts w:ascii="Arial" w:hAnsi="Arial" w:cs="Arial"/>
                <w:b/>
                <w:bCs/>
                <w:lang w:val="en-US"/>
              </w:rPr>
            </w:pPr>
            <w:r>
              <w:rPr>
                <w:noProof/>
              </w:rPr>
              <w:drawing>
                <wp:anchor distT="0" distB="0" distL="114300" distR="114300" simplePos="0" relativeHeight="251698176" behindDoc="0" locked="0" layoutInCell="1" allowOverlap="1" wp14:anchorId="2DC427F2" wp14:editId="35817C4E">
                  <wp:simplePos x="0" y="0"/>
                  <wp:positionH relativeFrom="column">
                    <wp:posOffset>-1512</wp:posOffset>
                  </wp:positionH>
                  <wp:positionV relativeFrom="paragraph">
                    <wp:posOffset>133548</wp:posOffset>
                  </wp:positionV>
                  <wp:extent cx="3191510" cy="1795145"/>
                  <wp:effectExtent l="0" t="0" r="8890" b="0"/>
                  <wp:wrapSquare wrapText="bothSides"/>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3191510" cy="1795145"/>
                          </a:xfrm>
                          <a:prstGeom prst="rect">
                            <a:avLst/>
                          </a:prstGeom>
                        </pic:spPr>
                      </pic:pic>
                    </a:graphicData>
                  </a:graphic>
                </wp:anchor>
              </w:drawing>
            </w:r>
          </w:p>
        </w:tc>
        <w:tc>
          <w:tcPr>
            <w:tcW w:w="5243" w:type="dxa"/>
          </w:tcPr>
          <w:p w14:paraId="46BC17B3" w14:textId="15507C44" w:rsidR="00357A18" w:rsidRPr="00C3165F" w:rsidRDefault="00C3165F" w:rsidP="00B61099">
            <w:pPr>
              <w:rPr>
                <w:rFonts w:ascii="Arial" w:hAnsi="Arial" w:cs="Arial"/>
                <w:lang w:val="en-US"/>
              </w:rPr>
            </w:pPr>
            <w:r w:rsidRPr="00C3165F">
              <w:rPr>
                <w:rFonts w:ascii="Arial" w:hAnsi="Arial" w:cs="Arial"/>
                <w:lang w:val="en-US"/>
              </w:rPr>
              <w:t>Read the case ou</w:t>
            </w:r>
            <w:r>
              <w:rPr>
                <w:rFonts w:ascii="Arial" w:hAnsi="Arial" w:cs="Arial"/>
                <w:lang w:val="en-US"/>
              </w:rPr>
              <w:t xml:space="preserve">t </w:t>
            </w:r>
            <w:r w:rsidRPr="00C3165F">
              <w:rPr>
                <w:rFonts w:ascii="Arial" w:hAnsi="Arial" w:cs="Arial"/>
                <w:lang w:val="en-US"/>
              </w:rPr>
              <w:t xml:space="preserve">loud or give the tutors time to read the case themselves. </w:t>
            </w:r>
            <w:r w:rsidR="00C95E02">
              <w:rPr>
                <w:rFonts w:ascii="Arial" w:hAnsi="Arial" w:cs="Arial"/>
                <w:lang w:val="en-US"/>
              </w:rPr>
              <w:t>Afterward, g</w:t>
            </w:r>
            <w:r w:rsidRPr="00C3165F">
              <w:rPr>
                <w:rFonts w:ascii="Arial" w:hAnsi="Arial" w:cs="Arial"/>
                <w:lang w:val="en-US"/>
              </w:rPr>
              <w:t>ive the tutors some time to think about what they would do in this situation.</w:t>
            </w:r>
            <w:r w:rsidRPr="00C3165F">
              <w:rPr>
                <w:rFonts w:ascii="Arial" w:hAnsi="Arial" w:cs="Arial"/>
                <w:lang w:val="en-US"/>
              </w:rPr>
              <w:br/>
            </w:r>
            <w:r w:rsidRPr="00C3165F">
              <w:rPr>
                <w:rFonts w:ascii="Arial" w:hAnsi="Arial" w:cs="Arial"/>
                <w:lang w:val="en-US"/>
              </w:rPr>
              <w:br/>
              <w:t xml:space="preserve">Then discuss with the group of tutors </w:t>
            </w:r>
            <w:r w:rsidR="00C95E02">
              <w:rPr>
                <w:rFonts w:ascii="Arial" w:hAnsi="Arial" w:cs="Arial"/>
                <w:lang w:val="en-US"/>
              </w:rPr>
              <w:t>what</w:t>
            </w:r>
            <w:r>
              <w:rPr>
                <w:rFonts w:ascii="Arial" w:hAnsi="Arial" w:cs="Arial"/>
                <w:lang w:val="en-US"/>
              </w:rPr>
              <w:t xml:space="preserve"> the counseling</w:t>
            </w:r>
            <w:r w:rsidRPr="00C3165F">
              <w:rPr>
                <w:rFonts w:ascii="Arial" w:hAnsi="Arial" w:cs="Arial"/>
                <w:lang w:val="en-US"/>
              </w:rPr>
              <w:t xml:space="preserve"> of this student would look like. Also include the Thermos</w:t>
            </w:r>
            <w:r w:rsidR="00C95E02">
              <w:rPr>
                <w:rFonts w:ascii="Arial" w:hAnsi="Arial" w:cs="Arial"/>
                <w:lang w:val="en-US"/>
              </w:rPr>
              <w:t>-d</w:t>
            </w:r>
            <w:r w:rsidRPr="00C3165F">
              <w:rPr>
                <w:rFonts w:ascii="Arial" w:hAnsi="Arial" w:cs="Arial"/>
                <w:lang w:val="en-US"/>
              </w:rPr>
              <w:t xml:space="preserve">ashboard and its role in student </w:t>
            </w:r>
            <w:r>
              <w:rPr>
                <w:rFonts w:ascii="Arial" w:hAnsi="Arial" w:cs="Arial"/>
                <w:lang w:val="en-US"/>
              </w:rPr>
              <w:t>counseling.</w:t>
            </w:r>
            <w:r w:rsidRPr="00C3165F">
              <w:rPr>
                <w:rFonts w:ascii="Arial" w:hAnsi="Arial" w:cs="Arial"/>
                <w:lang w:val="en-US"/>
              </w:rPr>
              <w:br/>
            </w:r>
            <w:r w:rsidRPr="00C3165F">
              <w:rPr>
                <w:rFonts w:ascii="Arial" w:hAnsi="Arial" w:cs="Arial"/>
                <w:lang w:val="en-US"/>
              </w:rPr>
              <w:br/>
            </w:r>
            <w:r w:rsidRPr="0013102A">
              <w:rPr>
                <w:rFonts w:ascii="Arial" w:hAnsi="Arial" w:cs="Arial"/>
                <w:b/>
                <w:bCs/>
                <w:lang w:val="en-US"/>
              </w:rPr>
              <w:t>Tip:</w:t>
            </w:r>
            <w:r w:rsidRPr="00C3165F">
              <w:rPr>
                <w:rFonts w:ascii="Arial" w:hAnsi="Arial" w:cs="Arial"/>
                <w:lang w:val="en-US"/>
              </w:rPr>
              <w:t xml:space="preserve"> </w:t>
            </w:r>
            <w:r>
              <w:rPr>
                <w:rFonts w:ascii="Arial" w:hAnsi="Arial" w:cs="Arial"/>
                <w:lang w:val="en-US"/>
              </w:rPr>
              <w:t xml:space="preserve">Also </w:t>
            </w:r>
            <w:r w:rsidRPr="00C3165F">
              <w:rPr>
                <w:rFonts w:ascii="Arial" w:hAnsi="Arial" w:cs="Arial"/>
                <w:lang w:val="en-US"/>
              </w:rPr>
              <w:t xml:space="preserve">refer to the role of the tutor as described by </w:t>
            </w:r>
            <w:r>
              <w:rPr>
                <w:rFonts w:ascii="Arial" w:hAnsi="Arial" w:cs="Arial"/>
                <w:lang w:val="en-US"/>
              </w:rPr>
              <w:t xml:space="preserve">your </w:t>
            </w:r>
            <w:r w:rsidRPr="00C3165F">
              <w:rPr>
                <w:rFonts w:ascii="Arial" w:hAnsi="Arial" w:cs="Arial"/>
                <w:lang w:val="en-US"/>
              </w:rPr>
              <w:t>faculty or study program.</w:t>
            </w:r>
          </w:p>
        </w:tc>
      </w:tr>
      <w:tr w:rsidR="007E6C93" w:rsidRPr="00C95E02" w14:paraId="39D20E21" w14:textId="77777777" w:rsidTr="007E6C93">
        <w:trPr>
          <w:trHeight w:val="454"/>
        </w:trPr>
        <w:tc>
          <w:tcPr>
            <w:tcW w:w="5242" w:type="dxa"/>
          </w:tcPr>
          <w:p w14:paraId="1EE8D951" w14:textId="58009745" w:rsidR="007E6C93" w:rsidRPr="00C3165F" w:rsidRDefault="00BA0011" w:rsidP="00B61099">
            <w:pPr>
              <w:rPr>
                <w:noProof/>
                <w:lang w:val="en-US"/>
              </w:rPr>
            </w:pPr>
            <w:r>
              <w:rPr>
                <w:noProof/>
              </w:rPr>
              <w:drawing>
                <wp:anchor distT="0" distB="0" distL="114300" distR="114300" simplePos="0" relativeHeight="251700224" behindDoc="0" locked="0" layoutInCell="1" allowOverlap="1" wp14:anchorId="29B81413" wp14:editId="5B025121">
                  <wp:simplePos x="0" y="0"/>
                  <wp:positionH relativeFrom="column">
                    <wp:posOffset>-1270</wp:posOffset>
                  </wp:positionH>
                  <wp:positionV relativeFrom="paragraph">
                    <wp:posOffset>176736</wp:posOffset>
                  </wp:positionV>
                  <wp:extent cx="3191510" cy="1795145"/>
                  <wp:effectExtent l="0" t="0" r="8890" b="0"/>
                  <wp:wrapSquare wrapText="bothSides"/>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3191510" cy="1795145"/>
                          </a:xfrm>
                          <a:prstGeom prst="rect">
                            <a:avLst/>
                          </a:prstGeom>
                        </pic:spPr>
                      </pic:pic>
                    </a:graphicData>
                  </a:graphic>
                </wp:anchor>
              </w:drawing>
            </w:r>
          </w:p>
        </w:tc>
        <w:tc>
          <w:tcPr>
            <w:tcW w:w="5243" w:type="dxa"/>
          </w:tcPr>
          <w:p w14:paraId="65E5BEB5" w14:textId="4AAFD602" w:rsidR="00357A18" w:rsidRPr="00C95E02" w:rsidRDefault="0013102A" w:rsidP="0013102A">
            <w:pPr>
              <w:rPr>
                <w:rFonts w:ascii="Arial" w:hAnsi="Arial" w:cs="Arial"/>
                <w:lang w:val="en-US"/>
              </w:rPr>
            </w:pPr>
            <w:r w:rsidRPr="0013102A">
              <w:rPr>
                <w:rFonts w:ascii="Arial" w:hAnsi="Arial" w:cs="Arial"/>
                <w:lang w:val="en-US"/>
              </w:rPr>
              <w:t>Discuss with the tutors how the Thermos dashboard and its possibilities can play a role in the guidance o</w:t>
            </w:r>
            <w:r>
              <w:rPr>
                <w:rFonts w:ascii="Arial" w:hAnsi="Arial" w:cs="Arial"/>
                <w:lang w:val="en-US"/>
              </w:rPr>
              <w:t>f students</w:t>
            </w:r>
            <w:r w:rsidRPr="0013102A">
              <w:rPr>
                <w:rFonts w:ascii="Arial" w:hAnsi="Arial" w:cs="Arial"/>
                <w:lang w:val="en-US"/>
              </w:rPr>
              <w:t>.</w:t>
            </w:r>
            <w:r w:rsidRPr="0013102A">
              <w:rPr>
                <w:rFonts w:ascii="Arial" w:hAnsi="Arial" w:cs="Arial"/>
                <w:lang w:val="en-US"/>
              </w:rPr>
              <w:br/>
            </w:r>
            <w:r w:rsidRPr="0013102A">
              <w:rPr>
                <w:rFonts w:ascii="Arial" w:hAnsi="Arial" w:cs="Arial"/>
                <w:lang w:val="en-US"/>
              </w:rPr>
              <w:br/>
              <w:t>Within the Thermos</w:t>
            </w:r>
            <w:r w:rsidR="00C95E02">
              <w:rPr>
                <w:rFonts w:ascii="Arial" w:hAnsi="Arial" w:cs="Arial"/>
                <w:lang w:val="en-US"/>
              </w:rPr>
              <w:t>-</w:t>
            </w:r>
            <w:r w:rsidRPr="0013102A">
              <w:rPr>
                <w:rFonts w:ascii="Arial" w:hAnsi="Arial" w:cs="Arial"/>
                <w:lang w:val="en-US"/>
              </w:rPr>
              <w:t xml:space="preserve">dashboard, students can click on an aspect (such as anxiety). More information about </w:t>
            </w:r>
            <w:r w:rsidR="00C95E02">
              <w:rPr>
                <w:rFonts w:ascii="Arial" w:hAnsi="Arial" w:cs="Arial"/>
                <w:lang w:val="en-US"/>
              </w:rPr>
              <w:t>this aspect will</w:t>
            </w:r>
            <w:r w:rsidRPr="0013102A">
              <w:rPr>
                <w:rFonts w:ascii="Arial" w:hAnsi="Arial" w:cs="Arial"/>
                <w:lang w:val="en-US"/>
              </w:rPr>
              <w:t xml:space="preserve"> appear on the right</w:t>
            </w:r>
            <w:r>
              <w:rPr>
                <w:rFonts w:ascii="Arial" w:hAnsi="Arial" w:cs="Arial"/>
                <w:lang w:val="en-US"/>
              </w:rPr>
              <w:t xml:space="preserve"> frame</w:t>
            </w:r>
            <w:r w:rsidRPr="0013102A">
              <w:rPr>
                <w:rFonts w:ascii="Arial" w:hAnsi="Arial" w:cs="Arial"/>
                <w:lang w:val="en-US"/>
              </w:rPr>
              <w:t xml:space="preserve">. In addition, there are four options that students can click on to further develop themselves </w:t>
            </w:r>
            <w:r>
              <w:rPr>
                <w:rFonts w:ascii="Arial" w:hAnsi="Arial" w:cs="Arial"/>
                <w:lang w:val="en-US"/>
              </w:rPr>
              <w:t>regarding</w:t>
            </w:r>
            <w:r w:rsidRPr="0013102A">
              <w:rPr>
                <w:rFonts w:ascii="Arial" w:hAnsi="Arial" w:cs="Arial"/>
                <w:lang w:val="en-US"/>
              </w:rPr>
              <w:t xml:space="preserve"> this aspect. The four options are: 'Prepare', 'Action', 'Reflect'</w:t>
            </w:r>
            <w:r w:rsidR="00C95E02">
              <w:rPr>
                <w:rFonts w:ascii="Arial" w:hAnsi="Arial" w:cs="Arial"/>
                <w:lang w:val="en-US"/>
              </w:rPr>
              <w:t>,</w:t>
            </w:r>
            <w:r w:rsidRPr="0013102A">
              <w:rPr>
                <w:rFonts w:ascii="Arial" w:hAnsi="Arial" w:cs="Arial"/>
                <w:lang w:val="en-US"/>
              </w:rPr>
              <w:t xml:space="preserve"> and 'Additional support'. </w:t>
            </w:r>
            <w:r w:rsidRPr="00C95E02">
              <w:rPr>
                <w:rFonts w:ascii="Arial" w:hAnsi="Arial" w:cs="Arial"/>
                <w:lang w:val="en-US"/>
              </w:rPr>
              <w:t>The next slide shows what that looks like.</w:t>
            </w:r>
          </w:p>
        </w:tc>
      </w:tr>
      <w:tr w:rsidR="007E6C93" w:rsidRPr="00C63183" w14:paraId="4B47F409" w14:textId="77777777" w:rsidTr="007E6C93">
        <w:trPr>
          <w:trHeight w:val="454"/>
        </w:trPr>
        <w:tc>
          <w:tcPr>
            <w:tcW w:w="5242" w:type="dxa"/>
          </w:tcPr>
          <w:p w14:paraId="5112C0E8" w14:textId="6F14EFFA" w:rsidR="007E6C93" w:rsidRPr="00C95E02" w:rsidRDefault="00BA0011" w:rsidP="00B61099">
            <w:pPr>
              <w:rPr>
                <w:noProof/>
                <w:lang w:val="en-US"/>
              </w:rPr>
            </w:pPr>
            <w:r>
              <w:rPr>
                <w:noProof/>
              </w:rPr>
              <w:lastRenderedPageBreak/>
              <w:drawing>
                <wp:anchor distT="0" distB="0" distL="114300" distR="114300" simplePos="0" relativeHeight="251702272" behindDoc="0" locked="0" layoutInCell="1" allowOverlap="1" wp14:anchorId="11474904" wp14:editId="2318D8EF">
                  <wp:simplePos x="0" y="0"/>
                  <wp:positionH relativeFrom="column">
                    <wp:posOffset>-1270</wp:posOffset>
                  </wp:positionH>
                  <wp:positionV relativeFrom="paragraph">
                    <wp:posOffset>130667</wp:posOffset>
                  </wp:positionV>
                  <wp:extent cx="3191510" cy="1795145"/>
                  <wp:effectExtent l="0" t="0" r="8890" b="0"/>
                  <wp:wrapSquare wrapText="bothSides"/>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3191510" cy="1795145"/>
                          </a:xfrm>
                          <a:prstGeom prst="rect">
                            <a:avLst/>
                          </a:prstGeom>
                        </pic:spPr>
                      </pic:pic>
                    </a:graphicData>
                  </a:graphic>
                </wp:anchor>
              </w:drawing>
            </w:r>
          </w:p>
        </w:tc>
        <w:tc>
          <w:tcPr>
            <w:tcW w:w="5243" w:type="dxa"/>
          </w:tcPr>
          <w:p w14:paraId="547F4734" w14:textId="01744787" w:rsidR="007E6C93" w:rsidRDefault="00360B94" w:rsidP="00B61099">
            <w:pPr>
              <w:rPr>
                <w:rFonts w:ascii="Arial" w:hAnsi="Arial" w:cs="Arial"/>
                <w:lang w:val="en-US"/>
              </w:rPr>
            </w:pPr>
            <w:r w:rsidRPr="00360B94">
              <w:rPr>
                <w:rFonts w:ascii="Arial" w:hAnsi="Arial" w:cs="Arial"/>
                <w:lang w:val="en-US"/>
              </w:rPr>
              <w:t xml:space="preserve">This slide shows what the page looks like when a student clicks on the referral options. The options 'Prepare', 'Action', and 'Reflect' are assignments </w:t>
            </w:r>
            <w:r w:rsidR="00C95E02">
              <w:rPr>
                <w:rFonts w:ascii="Arial" w:hAnsi="Arial" w:cs="Arial"/>
                <w:lang w:val="en-US"/>
              </w:rPr>
              <w:t xml:space="preserve">on which the student can work </w:t>
            </w:r>
            <w:r w:rsidRPr="00360B94">
              <w:rPr>
                <w:rFonts w:ascii="Arial" w:hAnsi="Arial" w:cs="Arial"/>
                <w:lang w:val="en-US"/>
              </w:rPr>
              <w:t>independently. These assignments include the formulation of a goal, activities, and opportunities for reflection. In addition, there is the option 'Additional support'. When a student clicks on this, referral options such as training courses and a study coach appear.</w:t>
            </w:r>
          </w:p>
          <w:p w14:paraId="4A9C47A1" w14:textId="77777777" w:rsidR="00C95E02" w:rsidRDefault="00C95E02" w:rsidP="00C95E02">
            <w:pPr>
              <w:rPr>
                <w:rFonts w:ascii="Arial" w:hAnsi="Arial" w:cs="Arial"/>
                <w:lang w:val="en-US"/>
              </w:rPr>
            </w:pPr>
          </w:p>
          <w:p w14:paraId="0E01B87B" w14:textId="63CC4823" w:rsidR="00C95E02" w:rsidRPr="00C95E02" w:rsidRDefault="00C95E02" w:rsidP="00C95E02">
            <w:pPr>
              <w:rPr>
                <w:rFonts w:ascii="Arial" w:hAnsi="Arial" w:cs="Arial"/>
                <w:lang w:val="en-US"/>
              </w:rPr>
            </w:pPr>
            <w:r w:rsidRPr="00C95E02">
              <w:rPr>
                <w:rFonts w:ascii="Arial" w:hAnsi="Arial" w:cs="Arial"/>
                <w:lang w:val="en-US"/>
              </w:rPr>
              <w:t xml:space="preserve">Discuss with the group how these components can be used in student </w:t>
            </w:r>
            <w:r>
              <w:rPr>
                <w:rFonts w:ascii="Arial" w:hAnsi="Arial" w:cs="Arial"/>
                <w:lang w:val="en-US"/>
              </w:rPr>
              <w:t>counseling.</w:t>
            </w:r>
          </w:p>
          <w:p w14:paraId="730F0FF6" w14:textId="77777777" w:rsidR="00C95E02" w:rsidRPr="00C95E02" w:rsidRDefault="00C95E02" w:rsidP="00C95E02">
            <w:pPr>
              <w:rPr>
                <w:rFonts w:ascii="Arial" w:hAnsi="Arial" w:cs="Arial"/>
                <w:lang w:val="en-US"/>
              </w:rPr>
            </w:pPr>
          </w:p>
          <w:p w14:paraId="577F5760" w14:textId="5DC7D133" w:rsidR="00C95E02" w:rsidRPr="00C95E02" w:rsidRDefault="00C95E02" w:rsidP="00C95E02">
            <w:pPr>
              <w:rPr>
                <w:rFonts w:ascii="Arial" w:hAnsi="Arial" w:cs="Arial"/>
                <w:lang w:val="en-US"/>
              </w:rPr>
            </w:pPr>
            <w:r w:rsidRPr="00C95E02">
              <w:rPr>
                <w:rFonts w:ascii="Arial" w:hAnsi="Arial" w:cs="Arial"/>
                <w:lang w:val="en-US"/>
              </w:rPr>
              <w:t>Alternative: open the Thermos</w:t>
            </w:r>
            <w:r>
              <w:rPr>
                <w:rFonts w:ascii="Arial" w:hAnsi="Arial" w:cs="Arial"/>
                <w:lang w:val="en-US"/>
              </w:rPr>
              <w:t>-</w:t>
            </w:r>
            <w:r w:rsidRPr="00C95E02">
              <w:rPr>
                <w:rFonts w:ascii="Arial" w:hAnsi="Arial" w:cs="Arial"/>
                <w:lang w:val="en-US"/>
              </w:rPr>
              <w:t xml:space="preserve">dashboard </w:t>
            </w:r>
            <w:r>
              <w:rPr>
                <w:rFonts w:ascii="Arial" w:hAnsi="Arial" w:cs="Arial"/>
                <w:lang w:val="en-US"/>
              </w:rPr>
              <w:t>before</w:t>
            </w:r>
            <w:r w:rsidRPr="00C95E02">
              <w:rPr>
                <w:rFonts w:ascii="Arial" w:hAnsi="Arial" w:cs="Arial"/>
                <w:lang w:val="en-US"/>
              </w:rPr>
              <w:t xml:space="preserve"> the training to show it live to tutors. In that case, make sure the questionnaire has been completed once.</w:t>
            </w:r>
          </w:p>
        </w:tc>
      </w:tr>
      <w:tr w:rsidR="00361ECE" w:rsidRPr="00C63183" w14:paraId="1EE4B0B5" w14:textId="77777777" w:rsidTr="007E6C93">
        <w:trPr>
          <w:trHeight w:val="454"/>
        </w:trPr>
        <w:tc>
          <w:tcPr>
            <w:tcW w:w="5242" w:type="dxa"/>
          </w:tcPr>
          <w:p w14:paraId="2484E2AE" w14:textId="491EA64E" w:rsidR="00361ECE" w:rsidRPr="00361ECE" w:rsidRDefault="00361ECE" w:rsidP="00B61099">
            <w:pPr>
              <w:rPr>
                <w:noProof/>
                <w:lang w:val="en-US"/>
              </w:rPr>
            </w:pPr>
            <w:r>
              <w:rPr>
                <w:noProof/>
              </w:rPr>
              <w:drawing>
                <wp:anchor distT="0" distB="0" distL="114300" distR="114300" simplePos="0" relativeHeight="251718656" behindDoc="0" locked="0" layoutInCell="1" allowOverlap="1" wp14:anchorId="37DEDBB3" wp14:editId="6A9F4C11">
                  <wp:simplePos x="0" y="0"/>
                  <wp:positionH relativeFrom="column">
                    <wp:posOffset>-20320</wp:posOffset>
                  </wp:positionH>
                  <wp:positionV relativeFrom="paragraph">
                    <wp:posOffset>109427</wp:posOffset>
                  </wp:positionV>
                  <wp:extent cx="3213100" cy="1807210"/>
                  <wp:effectExtent l="0" t="0" r="6350" b="2540"/>
                  <wp:wrapSquare wrapText="bothSides"/>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3213100" cy="1807210"/>
                          </a:xfrm>
                          <a:prstGeom prst="rect">
                            <a:avLst/>
                          </a:prstGeom>
                        </pic:spPr>
                      </pic:pic>
                    </a:graphicData>
                  </a:graphic>
                  <wp14:sizeRelH relativeFrom="margin">
                    <wp14:pctWidth>0</wp14:pctWidth>
                  </wp14:sizeRelH>
                  <wp14:sizeRelV relativeFrom="margin">
                    <wp14:pctHeight>0</wp14:pctHeight>
                  </wp14:sizeRelV>
                </wp:anchor>
              </w:drawing>
            </w:r>
          </w:p>
        </w:tc>
        <w:tc>
          <w:tcPr>
            <w:tcW w:w="5243" w:type="dxa"/>
          </w:tcPr>
          <w:p w14:paraId="710DDB8A" w14:textId="77777777" w:rsidR="00361ECE" w:rsidRPr="00361ECE" w:rsidRDefault="00361ECE" w:rsidP="00361ECE">
            <w:pPr>
              <w:rPr>
                <w:rFonts w:ascii="Arial" w:hAnsi="Arial" w:cs="Arial"/>
                <w:lang w:val="en-US"/>
              </w:rPr>
            </w:pPr>
            <w:r w:rsidRPr="00361ECE">
              <w:rPr>
                <w:rFonts w:ascii="Arial" w:hAnsi="Arial" w:cs="Arial"/>
                <w:lang w:val="en-US"/>
              </w:rPr>
              <w:t>On the Utrecht University website, there is a picture with possible referrals for a student. You can show this picture to the tutors to let them get familiar with the possibilities within the University. In the Thermos-dashboard, some of these possibilities are also listed as referrals under the heading 'additional support'.</w:t>
            </w:r>
          </w:p>
          <w:p w14:paraId="3BAC2F8D" w14:textId="77777777" w:rsidR="00361ECE" w:rsidRPr="00361ECE" w:rsidRDefault="00361ECE" w:rsidP="00361ECE">
            <w:pPr>
              <w:rPr>
                <w:rFonts w:ascii="Arial" w:hAnsi="Arial" w:cs="Arial"/>
                <w:lang w:val="en-US"/>
              </w:rPr>
            </w:pPr>
          </w:p>
          <w:p w14:paraId="57A8F5C9" w14:textId="77777777" w:rsidR="00361ECE" w:rsidRPr="00361ECE" w:rsidRDefault="00361ECE" w:rsidP="00361ECE">
            <w:pPr>
              <w:rPr>
                <w:rFonts w:ascii="Arial" w:hAnsi="Arial" w:cs="Arial"/>
                <w:lang w:val="en-US"/>
              </w:rPr>
            </w:pPr>
          </w:p>
          <w:p w14:paraId="07E9F764" w14:textId="77777777" w:rsidR="00361ECE" w:rsidRPr="00361ECE" w:rsidRDefault="00361ECE" w:rsidP="00361ECE">
            <w:pPr>
              <w:rPr>
                <w:rFonts w:ascii="Arial" w:hAnsi="Arial" w:cs="Arial"/>
                <w:u w:val="single"/>
                <w:lang w:val="en-US"/>
              </w:rPr>
            </w:pPr>
          </w:p>
          <w:p w14:paraId="35C462DD" w14:textId="77777777" w:rsidR="00361ECE" w:rsidRPr="00361ECE" w:rsidRDefault="00000000" w:rsidP="00361ECE">
            <w:pPr>
              <w:rPr>
                <w:rFonts w:ascii="Arial" w:hAnsi="Arial" w:cs="Arial"/>
                <w:lang w:val="en-US"/>
              </w:rPr>
            </w:pPr>
            <w:hyperlink r:id="rId24" w:history="1">
              <w:r w:rsidR="00361ECE" w:rsidRPr="00361ECE">
                <w:rPr>
                  <w:rStyle w:val="Hyperlink"/>
                  <w:rFonts w:ascii="Arial" w:hAnsi="Arial" w:cs="Arial"/>
                  <w:lang w:val="en-US"/>
                </w:rPr>
                <w:t>https://students.uu.nl/en/guidance-and-development/who-to-contact</w:t>
              </w:r>
            </w:hyperlink>
          </w:p>
          <w:p w14:paraId="18F8E137" w14:textId="77777777" w:rsidR="00361ECE" w:rsidRPr="00360B94" w:rsidRDefault="00361ECE" w:rsidP="00B61099">
            <w:pPr>
              <w:rPr>
                <w:rFonts w:ascii="Arial" w:hAnsi="Arial" w:cs="Arial"/>
                <w:lang w:val="en-US"/>
              </w:rPr>
            </w:pPr>
          </w:p>
        </w:tc>
      </w:tr>
      <w:tr w:rsidR="007E6C93" w:rsidRPr="00C63183" w14:paraId="4DA9D80F" w14:textId="77777777" w:rsidTr="007E6C93">
        <w:trPr>
          <w:trHeight w:val="454"/>
        </w:trPr>
        <w:tc>
          <w:tcPr>
            <w:tcW w:w="5242" w:type="dxa"/>
          </w:tcPr>
          <w:p w14:paraId="2D9ED6D2" w14:textId="75F4F8F4" w:rsidR="007E6C93" w:rsidRPr="0013102A" w:rsidRDefault="00BA0011" w:rsidP="00B61099">
            <w:pPr>
              <w:rPr>
                <w:noProof/>
                <w:lang w:val="en-US"/>
              </w:rPr>
            </w:pPr>
            <w:r>
              <w:rPr>
                <w:noProof/>
              </w:rPr>
              <w:drawing>
                <wp:anchor distT="0" distB="0" distL="114300" distR="114300" simplePos="0" relativeHeight="251708416" behindDoc="0" locked="0" layoutInCell="1" allowOverlap="1" wp14:anchorId="51FFA5FF" wp14:editId="30A1D8C0">
                  <wp:simplePos x="0" y="0"/>
                  <wp:positionH relativeFrom="column">
                    <wp:posOffset>3659</wp:posOffset>
                  </wp:positionH>
                  <wp:positionV relativeFrom="paragraph">
                    <wp:posOffset>131849</wp:posOffset>
                  </wp:positionV>
                  <wp:extent cx="3191510" cy="1795145"/>
                  <wp:effectExtent l="0" t="0" r="8890" b="0"/>
                  <wp:wrapSquare wrapText="bothSides"/>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3191510" cy="1795145"/>
                          </a:xfrm>
                          <a:prstGeom prst="rect">
                            <a:avLst/>
                          </a:prstGeom>
                        </pic:spPr>
                      </pic:pic>
                    </a:graphicData>
                  </a:graphic>
                </wp:anchor>
              </w:drawing>
            </w:r>
          </w:p>
        </w:tc>
        <w:tc>
          <w:tcPr>
            <w:tcW w:w="5243" w:type="dxa"/>
          </w:tcPr>
          <w:p w14:paraId="41A40D95" w14:textId="3D489F2C" w:rsidR="007E6C93" w:rsidRPr="0013102A" w:rsidRDefault="0013102A" w:rsidP="00357A18">
            <w:pPr>
              <w:rPr>
                <w:rFonts w:ascii="Arial" w:hAnsi="Arial" w:cs="Arial"/>
                <w:lang w:val="en-US"/>
              </w:rPr>
            </w:pPr>
            <w:r w:rsidRPr="00C3165F">
              <w:rPr>
                <w:rFonts w:ascii="Arial" w:hAnsi="Arial" w:cs="Arial"/>
                <w:lang w:val="en-US"/>
              </w:rPr>
              <w:t>Read the case ou</w:t>
            </w:r>
            <w:r>
              <w:rPr>
                <w:rFonts w:ascii="Arial" w:hAnsi="Arial" w:cs="Arial"/>
                <w:lang w:val="en-US"/>
              </w:rPr>
              <w:t xml:space="preserve">t </w:t>
            </w:r>
            <w:r w:rsidRPr="00C3165F">
              <w:rPr>
                <w:rFonts w:ascii="Arial" w:hAnsi="Arial" w:cs="Arial"/>
                <w:lang w:val="en-US"/>
              </w:rPr>
              <w:t>loud or give the tutors time to read the case themselves. Give the tutors some time to think about what they would do in this situation.</w:t>
            </w:r>
            <w:r w:rsidRPr="00C3165F">
              <w:rPr>
                <w:rFonts w:ascii="Arial" w:hAnsi="Arial" w:cs="Arial"/>
                <w:lang w:val="en-US"/>
              </w:rPr>
              <w:br/>
            </w:r>
            <w:r w:rsidRPr="00C3165F">
              <w:rPr>
                <w:rFonts w:ascii="Arial" w:hAnsi="Arial" w:cs="Arial"/>
                <w:lang w:val="en-US"/>
              </w:rPr>
              <w:br/>
              <w:t xml:space="preserve">Then discuss with the group of tutors </w:t>
            </w:r>
            <w:r w:rsidR="00C95E02">
              <w:rPr>
                <w:rFonts w:ascii="Arial" w:hAnsi="Arial" w:cs="Arial"/>
                <w:lang w:val="en-US"/>
              </w:rPr>
              <w:t>what</w:t>
            </w:r>
            <w:r>
              <w:rPr>
                <w:rFonts w:ascii="Arial" w:hAnsi="Arial" w:cs="Arial"/>
                <w:lang w:val="en-US"/>
              </w:rPr>
              <w:t xml:space="preserve"> the counseling</w:t>
            </w:r>
            <w:r w:rsidRPr="00C3165F">
              <w:rPr>
                <w:rFonts w:ascii="Arial" w:hAnsi="Arial" w:cs="Arial"/>
                <w:lang w:val="en-US"/>
              </w:rPr>
              <w:t xml:space="preserve"> of this student would look like. Also include the Thermos Dashboard and its role in student </w:t>
            </w:r>
            <w:r>
              <w:rPr>
                <w:rFonts w:ascii="Arial" w:hAnsi="Arial" w:cs="Arial"/>
                <w:lang w:val="en-US"/>
              </w:rPr>
              <w:t>counseling.</w:t>
            </w:r>
            <w:r w:rsidRPr="00C3165F">
              <w:rPr>
                <w:rFonts w:ascii="Arial" w:hAnsi="Arial" w:cs="Arial"/>
                <w:lang w:val="en-US"/>
              </w:rPr>
              <w:br/>
            </w:r>
            <w:r w:rsidRPr="00C3165F">
              <w:rPr>
                <w:rFonts w:ascii="Arial" w:hAnsi="Arial" w:cs="Arial"/>
                <w:lang w:val="en-US"/>
              </w:rPr>
              <w:br/>
            </w:r>
            <w:r w:rsidRPr="0013102A">
              <w:rPr>
                <w:rFonts w:ascii="Arial" w:hAnsi="Arial" w:cs="Arial"/>
                <w:b/>
                <w:bCs/>
                <w:lang w:val="en-US"/>
              </w:rPr>
              <w:t>Tip:</w:t>
            </w:r>
            <w:r w:rsidRPr="00C3165F">
              <w:rPr>
                <w:rFonts w:ascii="Arial" w:hAnsi="Arial" w:cs="Arial"/>
                <w:lang w:val="en-US"/>
              </w:rPr>
              <w:t xml:space="preserve"> </w:t>
            </w:r>
            <w:r>
              <w:rPr>
                <w:rFonts w:ascii="Arial" w:hAnsi="Arial" w:cs="Arial"/>
                <w:lang w:val="en-US"/>
              </w:rPr>
              <w:t xml:space="preserve">Also </w:t>
            </w:r>
            <w:r w:rsidRPr="00C3165F">
              <w:rPr>
                <w:rFonts w:ascii="Arial" w:hAnsi="Arial" w:cs="Arial"/>
                <w:lang w:val="en-US"/>
              </w:rPr>
              <w:t xml:space="preserve">refer to the role of the tutor as described by </w:t>
            </w:r>
            <w:r>
              <w:rPr>
                <w:rFonts w:ascii="Arial" w:hAnsi="Arial" w:cs="Arial"/>
                <w:lang w:val="en-US"/>
              </w:rPr>
              <w:t xml:space="preserve">your </w:t>
            </w:r>
            <w:r w:rsidRPr="00C3165F">
              <w:rPr>
                <w:rFonts w:ascii="Arial" w:hAnsi="Arial" w:cs="Arial"/>
                <w:lang w:val="en-US"/>
              </w:rPr>
              <w:t>faculty or study program.</w:t>
            </w:r>
          </w:p>
        </w:tc>
      </w:tr>
      <w:tr w:rsidR="007E6C93" w:rsidRPr="00C95E02" w14:paraId="3656E638" w14:textId="77777777" w:rsidTr="007E6C93">
        <w:trPr>
          <w:trHeight w:val="454"/>
        </w:trPr>
        <w:tc>
          <w:tcPr>
            <w:tcW w:w="5242" w:type="dxa"/>
          </w:tcPr>
          <w:p w14:paraId="05062619" w14:textId="4BF07264" w:rsidR="007E6C93" w:rsidRPr="0013102A" w:rsidRDefault="00BA0011" w:rsidP="00B61099">
            <w:pPr>
              <w:rPr>
                <w:noProof/>
                <w:lang w:val="en-US"/>
              </w:rPr>
            </w:pPr>
            <w:r>
              <w:rPr>
                <w:noProof/>
              </w:rPr>
              <w:drawing>
                <wp:anchor distT="0" distB="0" distL="114300" distR="114300" simplePos="0" relativeHeight="251706368" behindDoc="0" locked="0" layoutInCell="1" allowOverlap="1" wp14:anchorId="626141D0" wp14:editId="5781C14F">
                  <wp:simplePos x="0" y="0"/>
                  <wp:positionH relativeFrom="column">
                    <wp:posOffset>26444</wp:posOffset>
                  </wp:positionH>
                  <wp:positionV relativeFrom="paragraph">
                    <wp:posOffset>148307</wp:posOffset>
                  </wp:positionV>
                  <wp:extent cx="3191510" cy="1795145"/>
                  <wp:effectExtent l="0" t="0" r="8890" b="0"/>
                  <wp:wrapSquare wrapText="bothSides"/>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3191510" cy="1795145"/>
                          </a:xfrm>
                          <a:prstGeom prst="rect">
                            <a:avLst/>
                          </a:prstGeom>
                        </pic:spPr>
                      </pic:pic>
                    </a:graphicData>
                  </a:graphic>
                </wp:anchor>
              </w:drawing>
            </w:r>
          </w:p>
        </w:tc>
        <w:tc>
          <w:tcPr>
            <w:tcW w:w="5243" w:type="dxa"/>
          </w:tcPr>
          <w:p w14:paraId="57F03CBC" w14:textId="1FAD19DC" w:rsidR="007E6C93" w:rsidRPr="00C95E02" w:rsidRDefault="0013102A" w:rsidP="00357A18">
            <w:pPr>
              <w:rPr>
                <w:rFonts w:ascii="Arial" w:hAnsi="Arial" w:cs="Arial"/>
                <w:lang w:val="en-US"/>
              </w:rPr>
            </w:pPr>
            <w:r w:rsidRPr="0013102A">
              <w:rPr>
                <w:rFonts w:ascii="Arial" w:hAnsi="Arial" w:cs="Arial"/>
                <w:lang w:val="en-US"/>
              </w:rPr>
              <w:t>Discuss with the tutors how the Thermos dashboard and its possibilities can play a role in the guidance o</w:t>
            </w:r>
            <w:r>
              <w:rPr>
                <w:rFonts w:ascii="Arial" w:hAnsi="Arial" w:cs="Arial"/>
                <w:lang w:val="en-US"/>
              </w:rPr>
              <w:t>f students</w:t>
            </w:r>
            <w:r w:rsidRPr="0013102A">
              <w:rPr>
                <w:rFonts w:ascii="Arial" w:hAnsi="Arial" w:cs="Arial"/>
                <w:lang w:val="en-US"/>
              </w:rPr>
              <w:t>.</w:t>
            </w:r>
            <w:r w:rsidRPr="0013102A">
              <w:rPr>
                <w:rFonts w:ascii="Arial" w:hAnsi="Arial" w:cs="Arial"/>
                <w:lang w:val="en-US"/>
              </w:rPr>
              <w:br/>
            </w:r>
            <w:r w:rsidRPr="0013102A">
              <w:rPr>
                <w:rFonts w:ascii="Arial" w:hAnsi="Arial" w:cs="Arial"/>
                <w:lang w:val="en-US"/>
              </w:rPr>
              <w:br/>
              <w:t xml:space="preserve">Within the Thermos dashboard, students can click on an aspect (such as anxiety). More information about </w:t>
            </w:r>
            <w:r w:rsidR="00C95E02">
              <w:rPr>
                <w:rFonts w:ascii="Arial" w:hAnsi="Arial" w:cs="Arial"/>
                <w:lang w:val="en-US"/>
              </w:rPr>
              <w:t>this aspect will</w:t>
            </w:r>
            <w:r w:rsidRPr="0013102A">
              <w:rPr>
                <w:rFonts w:ascii="Arial" w:hAnsi="Arial" w:cs="Arial"/>
                <w:lang w:val="en-US"/>
              </w:rPr>
              <w:t xml:space="preserve"> appear on the right</w:t>
            </w:r>
            <w:r>
              <w:rPr>
                <w:rFonts w:ascii="Arial" w:hAnsi="Arial" w:cs="Arial"/>
                <w:lang w:val="en-US"/>
              </w:rPr>
              <w:t xml:space="preserve"> frame</w:t>
            </w:r>
            <w:r w:rsidRPr="0013102A">
              <w:rPr>
                <w:rFonts w:ascii="Arial" w:hAnsi="Arial" w:cs="Arial"/>
                <w:lang w:val="en-US"/>
              </w:rPr>
              <w:t xml:space="preserve">. In addition, there are four options that students can click on to further develop themselves </w:t>
            </w:r>
            <w:r>
              <w:rPr>
                <w:rFonts w:ascii="Arial" w:hAnsi="Arial" w:cs="Arial"/>
                <w:lang w:val="en-US"/>
              </w:rPr>
              <w:t>regarding</w:t>
            </w:r>
            <w:r w:rsidRPr="0013102A">
              <w:rPr>
                <w:rFonts w:ascii="Arial" w:hAnsi="Arial" w:cs="Arial"/>
                <w:lang w:val="en-US"/>
              </w:rPr>
              <w:t xml:space="preserve"> this aspect. The four options are: 'Prepare', 'Action', 'Reflect'</w:t>
            </w:r>
            <w:r w:rsidR="00C95E02">
              <w:rPr>
                <w:rFonts w:ascii="Arial" w:hAnsi="Arial" w:cs="Arial"/>
                <w:lang w:val="en-US"/>
              </w:rPr>
              <w:t>,</w:t>
            </w:r>
            <w:r w:rsidRPr="0013102A">
              <w:rPr>
                <w:rFonts w:ascii="Arial" w:hAnsi="Arial" w:cs="Arial"/>
                <w:lang w:val="en-US"/>
              </w:rPr>
              <w:t xml:space="preserve"> and 'Additional support'. </w:t>
            </w:r>
            <w:r w:rsidRPr="00C95E02">
              <w:rPr>
                <w:rFonts w:ascii="Arial" w:hAnsi="Arial" w:cs="Arial"/>
                <w:lang w:val="en-US"/>
              </w:rPr>
              <w:t>The next slide shows what that looks like.</w:t>
            </w:r>
          </w:p>
        </w:tc>
      </w:tr>
      <w:tr w:rsidR="007E6C93" w:rsidRPr="00E96EF9" w14:paraId="6FE65553" w14:textId="77777777" w:rsidTr="007E6C93">
        <w:trPr>
          <w:trHeight w:val="454"/>
        </w:trPr>
        <w:tc>
          <w:tcPr>
            <w:tcW w:w="5242" w:type="dxa"/>
          </w:tcPr>
          <w:p w14:paraId="04C7A4A1" w14:textId="5CE54E65" w:rsidR="007E6C93" w:rsidRPr="00C95E02" w:rsidRDefault="00BA0011" w:rsidP="00B61099">
            <w:pPr>
              <w:rPr>
                <w:noProof/>
                <w:lang w:val="en-US"/>
              </w:rPr>
            </w:pPr>
            <w:r>
              <w:rPr>
                <w:noProof/>
              </w:rPr>
              <w:lastRenderedPageBreak/>
              <w:drawing>
                <wp:anchor distT="0" distB="0" distL="114300" distR="114300" simplePos="0" relativeHeight="251710464" behindDoc="0" locked="0" layoutInCell="1" allowOverlap="1" wp14:anchorId="63FD5E4B" wp14:editId="5333D68B">
                  <wp:simplePos x="0" y="0"/>
                  <wp:positionH relativeFrom="column">
                    <wp:posOffset>19873</wp:posOffset>
                  </wp:positionH>
                  <wp:positionV relativeFrom="paragraph">
                    <wp:posOffset>119230</wp:posOffset>
                  </wp:positionV>
                  <wp:extent cx="3191510" cy="1795145"/>
                  <wp:effectExtent l="0" t="0" r="8890" b="0"/>
                  <wp:wrapSquare wrapText="bothSides"/>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3191510" cy="1795145"/>
                          </a:xfrm>
                          <a:prstGeom prst="rect">
                            <a:avLst/>
                          </a:prstGeom>
                        </pic:spPr>
                      </pic:pic>
                    </a:graphicData>
                  </a:graphic>
                </wp:anchor>
              </w:drawing>
            </w:r>
          </w:p>
        </w:tc>
        <w:tc>
          <w:tcPr>
            <w:tcW w:w="5243" w:type="dxa"/>
          </w:tcPr>
          <w:p w14:paraId="29B96701" w14:textId="77777777" w:rsidR="007E6C93" w:rsidRDefault="00360B94" w:rsidP="00B61099">
            <w:pPr>
              <w:rPr>
                <w:rFonts w:ascii="Arial" w:hAnsi="Arial" w:cs="Arial"/>
                <w:lang w:val="en-US"/>
              </w:rPr>
            </w:pPr>
            <w:r w:rsidRPr="00360B94">
              <w:rPr>
                <w:rFonts w:ascii="Arial" w:hAnsi="Arial" w:cs="Arial"/>
                <w:lang w:val="en-US"/>
              </w:rPr>
              <w:t xml:space="preserve">This slide shows what the page looks like when a student clicks on the referral options. The options 'Prepare', 'Action', and 'Reflect' are assignments </w:t>
            </w:r>
            <w:r w:rsidR="00C95E02">
              <w:rPr>
                <w:rFonts w:ascii="Arial" w:hAnsi="Arial" w:cs="Arial"/>
                <w:lang w:val="en-US"/>
              </w:rPr>
              <w:t xml:space="preserve">on which the student can work </w:t>
            </w:r>
            <w:r w:rsidRPr="00360B94">
              <w:rPr>
                <w:rFonts w:ascii="Arial" w:hAnsi="Arial" w:cs="Arial"/>
                <w:lang w:val="en-US"/>
              </w:rPr>
              <w:t>independently. These assignments include the formulation of a goal, activities, and opportunities for reflection. In addition, there is the option 'Additional support'. When a student clicks on this, referral options such as training courses and a study coach appear.</w:t>
            </w:r>
          </w:p>
          <w:p w14:paraId="576232F8" w14:textId="77777777" w:rsidR="00833889" w:rsidRDefault="00833889" w:rsidP="00833889">
            <w:pPr>
              <w:rPr>
                <w:rFonts w:ascii="Arial" w:hAnsi="Arial" w:cs="Arial"/>
                <w:lang w:val="en-US"/>
              </w:rPr>
            </w:pPr>
          </w:p>
          <w:p w14:paraId="24D5EA69" w14:textId="21163F7B" w:rsidR="00833889" w:rsidRPr="00833889" w:rsidRDefault="00833889" w:rsidP="00833889">
            <w:pPr>
              <w:rPr>
                <w:rFonts w:ascii="Arial" w:hAnsi="Arial" w:cs="Arial"/>
                <w:i/>
                <w:iCs/>
                <w:lang w:val="en-US"/>
              </w:rPr>
            </w:pPr>
            <w:r>
              <w:rPr>
                <w:rFonts w:ascii="Arial" w:hAnsi="Arial" w:cs="Arial"/>
                <w:lang w:val="en-US"/>
              </w:rPr>
              <w:t xml:space="preserve">Let </w:t>
            </w:r>
            <w:r w:rsidRPr="00833889">
              <w:rPr>
                <w:rFonts w:ascii="Arial" w:hAnsi="Arial" w:cs="Arial"/>
                <w:lang w:val="en-US"/>
              </w:rPr>
              <w:t xml:space="preserve">the tutors compare this case with the previous one. Engage in a conversation about when to refer or not. </w:t>
            </w:r>
            <w:r w:rsidRPr="00833889">
              <w:rPr>
                <w:rFonts w:ascii="Arial" w:hAnsi="Arial" w:cs="Arial"/>
                <w:i/>
                <w:iCs/>
                <w:lang w:val="en-US"/>
              </w:rPr>
              <w:t>Does the referral look different now? Why?</w:t>
            </w:r>
            <w:r>
              <w:rPr>
                <w:rFonts w:ascii="Arial" w:hAnsi="Arial" w:cs="Arial"/>
                <w:i/>
                <w:iCs/>
                <w:lang w:val="en-US"/>
              </w:rPr>
              <w:t xml:space="preserve"> </w:t>
            </w:r>
          </w:p>
          <w:p w14:paraId="7A036929" w14:textId="09115535" w:rsidR="00833889" w:rsidRPr="00833889" w:rsidRDefault="00833889" w:rsidP="00833889">
            <w:pPr>
              <w:rPr>
                <w:rFonts w:ascii="Arial" w:hAnsi="Arial" w:cs="Arial"/>
                <w:lang w:val="en-US"/>
              </w:rPr>
            </w:pPr>
          </w:p>
        </w:tc>
      </w:tr>
      <w:tr w:rsidR="007E6C93" w:rsidRPr="00C63183" w14:paraId="628C9673" w14:textId="77777777" w:rsidTr="007E6C93">
        <w:trPr>
          <w:trHeight w:val="454"/>
        </w:trPr>
        <w:tc>
          <w:tcPr>
            <w:tcW w:w="5242" w:type="dxa"/>
          </w:tcPr>
          <w:p w14:paraId="11678C9C" w14:textId="2428DE92" w:rsidR="007E6C93" w:rsidRPr="00360B94" w:rsidRDefault="00BA0011" w:rsidP="00B61099">
            <w:pPr>
              <w:rPr>
                <w:noProof/>
                <w:lang w:val="en-US"/>
              </w:rPr>
            </w:pPr>
            <w:r>
              <w:rPr>
                <w:noProof/>
              </w:rPr>
              <w:drawing>
                <wp:anchor distT="0" distB="0" distL="114300" distR="114300" simplePos="0" relativeHeight="251712512" behindDoc="0" locked="0" layoutInCell="1" allowOverlap="1" wp14:anchorId="4EEF4DFF" wp14:editId="4D900A00">
                  <wp:simplePos x="0" y="0"/>
                  <wp:positionH relativeFrom="column">
                    <wp:posOffset>-1270</wp:posOffset>
                  </wp:positionH>
                  <wp:positionV relativeFrom="paragraph">
                    <wp:posOffset>168910</wp:posOffset>
                  </wp:positionV>
                  <wp:extent cx="3191510" cy="1795145"/>
                  <wp:effectExtent l="0" t="0" r="8890" b="0"/>
                  <wp:wrapSquare wrapText="bothSides"/>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3191510" cy="1795145"/>
                          </a:xfrm>
                          <a:prstGeom prst="rect">
                            <a:avLst/>
                          </a:prstGeom>
                        </pic:spPr>
                      </pic:pic>
                    </a:graphicData>
                  </a:graphic>
                </wp:anchor>
              </w:drawing>
            </w:r>
          </w:p>
        </w:tc>
        <w:tc>
          <w:tcPr>
            <w:tcW w:w="5243" w:type="dxa"/>
          </w:tcPr>
          <w:p w14:paraId="4C89EE6C" w14:textId="4FBD1C59" w:rsidR="007E6C93" w:rsidRPr="00360B94" w:rsidRDefault="00360B94" w:rsidP="00360B94">
            <w:pPr>
              <w:rPr>
                <w:rFonts w:ascii="Arial" w:hAnsi="Arial" w:cs="Arial"/>
                <w:lang w:val="en-GB"/>
              </w:rPr>
            </w:pPr>
            <w:r w:rsidRPr="00360B94">
              <w:rPr>
                <w:rFonts w:ascii="Arial" w:hAnsi="Arial" w:cs="Arial"/>
                <w:lang w:val="en-GB"/>
              </w:rPr>
              <w:t xml:space="preserve">Reflect on the activity with the tutors. </w:t>
            </w:r>
            <w:r w:rsidRPr="00833889">
              <w:rPr>
                <w:rFonts w:ascii="Arial" w:hAnsi="Arial" w:cs="Arial"/>
                <w:i/>
                <w:iCs/>
                <w:lang w:val="en-GB"/>
              </w:rPr>
              <w:t>Did you arrive at a shared vision? When should you recognise the expertise of others? What challenges do you still encounter as a tutor?</w:t>
            </w:r>
          </w:p>
        </w:tc>
      </w:tr>
      <w:tr w:rsidR="007E6C93" w:rsidRPr="00C63183" w14:paraId="354B1868" w14:textId="77777777" w:rsidTr="007E6C93">
        <w:trPr>
          <w:trHeight w:val="454"/>
        </w:trPr>
        <w:tc>
          <w:tcPr>
            <w:tcW w:w="5242" w:type="dxa"/>
          </w:tcPr>
          <w:p w14:paraId="2BDD4E3C" w14:textId="575C8C4A" w:rsidR="007E6C93" w:rsidRPr="00360B94" w:rsidRDefault="00BA0011" w:rsidP="00B61099">
            <w:pPr>
              <w:rPr>
                <w:noProof/>
                <w:lang w:val="en-US"/>
              </w:rPr>
            </w:pPr>
            <w:r>
              <w:rPr>
                <w:noProof/>
              </w:rPr>
              <w:drawing>
                <wp:anchor distT="0" distB="0" distL="114300" distR="114300" simplePos="0" relativeHeight="251714560" behindDoc="0" locked="0" layoutInCell="1" allowOverlap="1" wp14:anchorId="147EE72D" wp14:editId="7483B870">
                  <wp:simplePos x="0" y="0"/>
                  <wp:positionH relativeFrom="column">
                    <wp:posOffset>4016</wp:posOffset>
                  </wp:positionH>
                  <wp:positionV relativeFrom="paragraph">
                    <wp:posOffset>122122</wp:posOffset>
                  </wp:positionV>
                  <wp:extent cx="3191510" cy="1795145"/>
                  <wp:effectExtent l="0" t="0" r="8890" b="0"/>
                  <wp:wrapSquare wrapText="bothSides"/>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3191510" cy="1795145"/>
                          </a:xfrm>
                          <a:prstGeom prst="rect">
                            <a:avLst/>
                          </a:prstGeom>
                        </pic:spPr>
                      </pic:pic>
                    </a:graphicData>
                  </a:graphic>
                </wp:anchor>
              </w:drawing>
            </w:r>
          </w:p>
        </w:tc>
        <w:tc>
          <w:tcPr>
            <w:tcW w:w="5243" w:type="dxa"/>
          </w:tcPr>
          <w:p w14:paraId="640F2D56" w14:textId="7716D4C5" w:rsidR="007E6C93" w:rsidRPr="00BF63F8" w:rsidRDefault="00BF63F8" w:rsidP="00B61099">
            <w:pPr>
              <w:rPr>
                <w:rFonts w:ascii="Arial" w:hAnsi="Arial" w:cs="Arial"/>
                <w:lang w:val="en-US"/>
              </w:rPr>
            </w:pPr>
            <w:r w:rsidRPr="003F7264">
              <w:rPr>
                <w:rFonts w:ascii="Arial" w:hAnsi="Arial" w:cs="Arial"/>
                <w:lang w:val="en-US"/>
              </w:rPr>
              <w:t>Discuss with the tutors the AVG rules for working with the Thermos dashboard. It is important to remember that the data from the dashboard belongs to the student. Therefore, they should not feel pressured to share this information</w:t>
            </w:r>
            <w:r w:rsidR="00C95E02">
              <w:rPr>
                <w:rFonts w:ascii="Arial" w:hAnsi="Arial" w:cs="Arial"/>
                <w:lang w:val="en-US"/>
              </w:rPr>
              <w:t>,</w:t>
            </w:r>
            <w:r w:rsidR="00C95E02" w:rsidRPr="00C95E02">
              <w:rPr>
                <w:lang w:val="en-US"/>
              </w:rPr>
              <w:t xml:space="preserve"> </w:t>
            </w:r>
            <w:r w:rsidR="00C95E02" w:rsidRPr="00C95E02">
              <w:rPr>
                <w:rFonts w:ascii="Arial" w:hAnsi="Arial" w:cs="Arial"/>
                <w:lang w:val="en-US"/>
              </w:rPr>
              <w:t>even if a tutor asks about it with the best of intentions</w:t>
            </w:r>
            <w:r w:rsidRPr="003F7264">
              <w:rPr>
                <w:rFonts w:ascii="Arial" w:hAnsi="Arial" w:cs="Arial"/>
                <w:lang w:val="en-US"/>
              </w:rPr>
              <w:t xml:space="preserve">. See the PowerPoint slide for </w:t>
            </w:r>
            <w:r w:rsidR="00C95E02">
              <w:rPr>
                <w:rFonts w:ascii="Arial" w:hAnsi="Arial" w:cs="Arial"/>
                <w:lang w:val="en-US"/>
              </w:rPr>
              <w:t xml:space="preserve">an </w:t>
            </w:r>
            <w:r>
              <w:rPr>
                <w:rFonts w:ascii="Arial" w:hAnsi="Arial" w:cs="Arial"/>
                <w:lang w:val="en-US"/>
              </w:rPr>
              <w:t xml:space="preserve">example </w:t>
            </w:r>
            <w:r w:rsidR="00C95E02">
              <w:rPr>
                <w:rFonts w:ascii="Arial" w:hAnsi="Arial" w:cs="Arial"/>
                <w:lang w:val="en-US"/>
              </w:rPr>
              <w:t xml:space="preserve">of </w:t>
            </w:r>
            <w:r w:rsidRPr="003F7264">
              <w:rPr>
                <w:rFonts w:ascii="Arial" w:hAnsi="Arial" w:cs="Arial"/>
                <w:lang w:val="en-US"/>
              </w:rPr>
              <w:t>questions you can ask as a tutor.</w:t>
            </w:r>
          </w:p>
        </w:tc>
      </w:tr>
      <w:tr w:rsidR="00F40326" w:rsidRPr="00C63183" w14:paraId="5911D550" w14:textId="77777777" w:rsidTr="007E6C93">
        <w:trPr>
          <w:trHeight w:val="454"/>
        </w:trPr>
        <w:tc>
          <w:tcPr>
            <w:tcW w:w="5242" w:type="dxa"/>
          </w:tcPr>
          <w:p w14:paraId="5CF917F2" w14:textId="36BE29BC" w:rsidR="00F40326" w:rsidRPr="00BA286B" w:rsidRDefault="00D325C7" w:rsidP="00B61099">
            <w:pPr>
              <w:rPr>
                <w:noProof/>
                <w:lang w:val="en-US"/>
              </w:rPr>
            </w:pPr>
            <w:r>
              <w:rPr>
                <w:noProof/>
              </w:rPr>
              <w:drawing>
                <wp:anchor distT="0" distB="0" distL="114300" distR="114300" simplePos="0" relativeHeight="251747328" behindDoc="0" locked="0" layoutInCell="1" allowOverlap="1" wp14:anchorId="3853E524" wp14:editId="6872F45E">
                  <wp:simplePos x="0" y="0"/>
                  <wp:positionH relativeFrom="column">
                    <wp:posOffset>56648</wp:posOffset>
                  </wp:positionH>
                  <wp:positionV relativeFrom="paragraph">
                    <wp:posOffset>100832</wp:posOffset>
                  </wp:positionV>
                  <wp:extent cx="3191510" cy="1795145"/>
                  <wp:effectExtent l="0" t="0" r="8890" b="0"/>
                  <wp:wrapSquare wrapText="bothSides"/>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3191510" cy="1795145"/>
                          </a:xfrm>
                          <a:prstGeom prst="rect">
                            <a:avLst/>
                          </a:prstGeom>
                        </pic:spPr>
                      </pic:pic>
                    </a:graphicData>
                  </a:graphic>
                </wp:anchor>
              </w:drawing>
            </w:r>
          </w:p>
        </w:tc>
        <w:tc>
          <w:tcPr>
            <w:tcW w:w="5243" w:type="dxa"/>
          </w:tcPr>
          <w:p w14:paraId="5B1894D0" w14:textId="638A0DDC" w:rsidR="00F40326" w:rsidRPr="003F7264" w:rsidRDefault="00D325C7" w:rsidP="00B61099">
            <w:pPr>
              <w:rPr>
                <w:rFonts w:ascii="Arial" w:hAnsi="Arial" w:cs="Arial"/>
                <w:lang w:val="en-US"/>
              </w:rPr>
            </w:pPr>
            <w:r w:rsidRPr="00D325C7">
              <w:rPr>
                <w:rFonts w:ascii="Arial" w:hAnsi="Arial" w:cs="Arial"/>
                <w:lang w:val="en-US"/>
              </w:rPr>
              <w:t>Give the tutors a short break.</w:t>
            </w:r>
          </w:p>
        </w:tc>
      </w:tr>
      <w:tr w:rsidR="00D325C7" w:rsidRPr="00C63183" w14:paraId="5DD37257" w14:textId="77777777" w:rsidTr="007E6C93">
        <w:trPr>
          <w:trHeight w:val="454"/>
        </w:trPr>
        <w:tc>
          <w:tcPr>
            <w:tcW w:w="5242" w:type="dxa"/>
          </w:tcPr>
          <w:p w14:paraId="4CEE01A3" w14:textId="615A3F2B" w:rsidR="00D325C7" w:rsidRPr="00D325C7" w:rsidRDefault="00D325C7" w:rsidP="00B61099">
            <w:pPr>
              <w:rPr>
                <w:noProof/>
                <w:lang w:val="en-US"/>
              </w:rPr>
            </w:pPr>
            <w:r>
              <w:rPr>
                <w:noProof/>
              </w:rPr>
              <w:lastRenderedPageBreak/>
              <w:drawing>
                <wp:anchor distT="0" distB="0" distL="114300" distR="114300" simplePos="0" relativeHeight="251749376" behindDoc="0" locked="0" layoutInCell="1" allowOverlap="1" wp14:anchorId="5E3631D5" wp14:editId="59952368">
                  <wp:simplePos x="0" y="0"/>
                  <wp:positionH relativeFrom="column">
                    <wp:posOffset>25547</wp:posOffset>
                  </wp:positionH>
                  <wp:positionV relativeFrom="paragraph">
                    <wp:posOffset>137175</wp:posOffset>
                  </wp:positionV>
                  <wp:extent cx="3191510" cy="1795145"/>
                  <wp:effectExtent l="0" t="0" r="8890" b="0"/>
                  <wp:wrapSquare wrapText="bothSides"/>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3191510" cy="1795145"/>
                          </a:xfrm>
                          <a:prstGeom prst="rect">
                            <a:avLst/>
                          </a:prstGeom>
                        </pic:spPr>
                      </pic:pic>
                    </a:graphicData>
                  </a:graphic>
                </wp:anchor>
              </w:drawing>
            </w:r>
          </w:p>
        </w:tc>
        <w:tc>
          <w:tcPr>
            <w:tcW w:w="5243" w:type="dxa"/>
          </w:tcPr>
          <w:p w14:paraId="61C1AB3F" w14:textId="59734F79" w:rsidR="00D325C7" w:rsidRPr="003F7264" w:rsidRDefault="002A3BD9" w:rsidP="00B61099">
            <w:pPr>
              <w:rPr>
                <w:rFonts w:ascii="Arial" w:hAnsi="Arial" w:cs="Arial"/>
                <w:lang w:val="en-US"/>
              </w:rPr>
            </w:pPr>
            <w:r w:rsidRPr="002A3BD9">
              <w:rPr>
                <w:rFonts w:ascii="Arial" w:hAnsi="Arial" w:cs="Arial"/>
                <w:lang w:val="en-US"/>
              </w:rPr>
              <w:t xml:space="preserve">The second </w:t>
            </w:r>
            <w:r>
              <w:rPr>
                <w:rFonts w:ascii="Arial" w:hAnsi="Arial" w:cs="Arial"/>
                <w:lang w:val="en-US"/>
              </w:rPr>
              <w:t>activity</w:t>
            </w:r>
            <w:r w:rsidRPr="002A3BD9">
              <w:rPr>
                <w:rFonts w:ascii="Arial" w:hAnsi="Arial" w:cs="Arial"/>
                <w:lang w:val="en-US"/>
              </w:rPr>
              <w:t xml:space="preserve"> is called 'Practice Conversation' and will last about 30 minutes.</w:t>
            </w:r>
          </w:p>
        </w:tc>
      </w:tr>
      <w:tr w:rsidR="00F40326" w:rsidRPr="00AF02B1" w14:paraId="0A0A00E5" w14:textId="77777777" w:rsidTr="00F40326">
        <w:trPr>
          <w:trHeight w:val="472"/>
        </w:trPr>
        <w:tc>
          <w:tcPr>
            <w:tcW w:w="5242" w:type="dxa"/>
          </w:tcPr>
          <w:p w14:paraId="5789F9E2" w14:textId="77777777" w:rsidR="00F40326" w:rsidRPr="00840659" w:rsidRDefault="00F40326" w:rsidP="00806ED0">
            <w:pPr>
              <w:rPr>
                <w:rFonts w:ascii="Arial" w:hAnsi="Arial" w:cs="Arial"/>
                <w:b/>
                <w:bCs/>
                <w:lang w:val="en-US"/>
              </w:rPr>
            </w:pPr>
            <w:r>
              <w:rPr>
                <w:noProof/>
              </w:rPr>
              <w:drawing>
                <wp:anchor distT="0" distB="0" distL="114300" distR="114300" simplePos="0" relativeHeight="251720704" behindDoc="0" locked="0" layoutInCell="1" allowOverlap="1" wp14:anchorId="42A095BF" wp14:editId="259D932F">
                  <wp:simplePos x="0" y="0"/>
                  <wp:positionH relativeFrom="column">
                    <wp:posOffset>-7172</wp:posOffset>
                  </wp:positionH>
                  <wp:positionV relativeFrom="paragraph">
                    <wp:posOffset>99666</wp:posOffset>
                  </wp:positionV>
                  <wp:extent cx="3191510" cy="1795145"/>
                  <wp:effectExtent l="0" t="0" r="8890" b="0"/>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3191510" cy="1795145"/>
                          </a:xfrm>
                          <a:prstGeom prst="rect">
                            <a:avLst/>
                          </a:prstGeom>
                        </pic:spPr>
                      </pic:pic>
                    </a:graphicData>
                  </a:graphic>
                </wp:anchor>
              </w:drawing>
            </w:r>
          </w:p>
        </w:tc>
        <w:tc>
          <w:tcPr>
            <w:tcW w:w="5243" w:type="dxa"/>
          </w:tcPr>
          <w:p w14:paraId="63443AA7" w14:textId="77777777" w:rsidR="00F40326" w:rsidRDefault="00F40326" w:rsidP="00806ED0">
            <w:pPr>
              <w:rPr>
                <w:rFonts w:ascii="Arial" w:hAnsi="Arial" w:cs="Arial"/>
                <w:lang w:val="en-US"/>
              </w:rPr>
            </w:pPr>
            <w:r w:rsidRPr="00840659">
              <w:rPr>
                <w:rFonts w:ascii="Arial" w:hAnsi="Arial" w:cs="Arial"/>
                <w:lang w:val="en-US"/>
              </w:rPr>
              <w:t>One model for coaching is the</w:t>
            </w:r>
            <w:r w:rsidRPr="00D16843">
              <w:rPr>
                <w:noProof/>
                <w:lang w:val="en-US"/>
              </w:rPr>
              <w:t xml:space="preserve"> </w:t>
            </w:r>
            <w:r>
              <w:rPr>
                <w:rFonts w:ascii="Arial" w:hAnsi="Arial" w:cs="Arial"/>
                <w:lang w:val="en-US"/>
              </w:rPr>
              <w:t>T-</w:t>
            </w:r>
            <w:r w:rsidRPr="00840659">
              <w:rPr>
                <w:rFonts w:ascii="Arial" w:hAnsi="Arial" w:cs="Arial"/>
                <w:lang w:val="en-US"/>
              </w:rPr>
              <w:t xml:space="preserve">GROW model. </w:t>
            </w:r>
            <w:r>
              <w:rPr>
                <w:rFonts w:ascii="Arial" w:hAnsi="Arial" w:cs="Arial"/>
                <w:lang w:val="en-US"/>
              </w:rPr>
              <w:t>T</w:t>
            </w:r>
            <w:r w:rsidRPr="00D16843">
              <w:rPr>
                <w:rFonts w:ascii="Arial" w:hAnsi="Arial" w:cs="Arial"/>
                <w:lang w:val="en-US"/>
              </w:rPr>
              <w:t xml:space="preserve">he student is in charge of the outcomes. The tutor encourages and guides the student to think for themselves and arrive at solutions </w:t>
            </w:r>
            <w:r w:rsidRPr="00840659">
              <w:rPr>
                <w:rFonts w:ascii="Arial" w:hAnsi="Arial" w:cs="Arial"/>
                <w:lang w:val="en-US"/>
              </w:rPr>
              <w:t>This model consists of the following components and can be used flexibly:</w:t>
            </w:r>
          </w:p>
          <w:p w14:paraId="4B8AF38E" w14:textId="77777777" w:rsidR="00F40326" w:rsidRDefault="00F40326" w:rsidP="00806ED0">
            <w:pPr>
              <w:rPr>
                <w:rFonts w:ascii="Arial" w:hAnsi="Arial" w:cs="Arial"/>
                <w:lang w:val="en-US"/>
              </w:rPr>
            </w:pPr>
          </w:p>
          <w:p w14:paraId="2CAE7517" w14:textId="77777777" w:rsidR="00F40326" w:rsidRPr="00FC6188" w:rsidRDefault="00F40326" w:rsidP="00806ED0">
            <w:pPr>
              <w:rPr>
                <w:rFonts w:ascii="Arial" w:hAnsi="Arial" w:cs="Arial"/>
                <w:i/>
                <w:iCs/>
                <w:lang w:val="en-US"/>
              </w:rPr>
            </w:pPr>
            <w:r w:rsidRPr="00FC6188">
              <w:rPr>
                <w:rFonts w:ascii="Arial" w:hAnsi="Arial" w:cs="Arial"/>
                <w:i/>
                <w:iCs/>
                <w:lang w:val="en-US"/>
              </w:rPr>
              <w:t xml:space="preserve">Phase 0: </w:t>
            </w:r>
            <w:r w:rsidRPr="00FC6188">
              <w:rPr>
                <w:rFonts w:ascii="Arial" w:hAnsi="Arial" w:cs="Arial"/>
                <w:b/>
                <w:bCs/>
                <w:i/>
                <w:iCs/>
                <w:lang w:val="en-US"/>
              </w:rPr>
              <w:t>T</w:t>
            </w:r>
            <w:r w:rsidRPr="00FC6188">
              <w:rPr>
                <w:rFonts w:ascii="Arial" w:hAnsi="Arial" w:cs="Arial"/>
                <w:i/>
                <w:iCs/>
                <w:lang w:val="en-US"/>
              </w:rPr>
              <w:t xml:space="preserve">opic </w:t>
            </w:r>
          </w:p>
          <w:p w14:paraId="3BCEB96A" w14:textId="77777777" w:rsidR="00F40326" w:rsidRPr="00FC6188" w:rsidRDefault="00F40326" w:rsidP="00806ED0">
            <w:pPr>
              <w:rPr>
                <w:rFonts w:ascii="Arial" w:hAnsi="Arial" w:cs="Arial"/>
                <w:lang w:val="en-US"/>
              </w:rPr>
            </w:pPr>
          </w:p>
          <w:p w14:paraId="04ABEAFB" w14:textId="77777777" w:rsidR="00F40326" w:rsidRPr="00840659" w:rsidRDefault="00F40326" w:rsidP="00806ED0">
            <w:pPr>
              <w:rPr>
                <w:rFonts w:ascii="Arial" w:hAnsi="Arial" w:cs="Arial"/>
                <w:lang w:val="en-US"/>
              </w:rPr>
            </w:pPr>
            <w:r w:rsidRPr="00FC6188">
              <w:rPr>
                <w:rFonts w:ascii="Arial" w:hAnsi="Arial" w:cs="Arial"/>
                <w:lang w:val="en-US"/>
              </w:rPr>
              <w:t xml:space="preserve">It is important to establish the topic. Perhaps that has already been determined before the </w:t>
            </w:r>
            <w:r>
              <w:rPr>
                <w:rFonts w:ascii="Arial" w:hAnsi="Arial" w:cs="Arial"/>
                <w:lang w:val="en-US"/>
              </w:rPr>
              <w:t>conversation</w:t>
            </w:r>
            <w:r w:rsidRPr="00FC6188">
              <w:rPr>
                <w:rFonts w:ascii="Arial" w:hAnsi="Arial" w:cs="Arial"/>
                <w:lang w:val="en-US"/>
              </w:rPr>
              <w:t>. If not, that is the first step.</w:t>
            </w:r>
          </w:p>
          <w:p w14:paraId="52625FFF" w14:textId="77777777" w:rsidR="00F40326" w:rsidRDefault="00F40326" w:rsidP="00806ED0">
            <w:pPr>
              <w:rPr>
                <w:rFonts w:ascii="Arial" w:hAnsi="Arial" w:cs="Arial"/>
                <w:i/>
                <w:iCs/>
                <w:lang w:val="en-US"/>
              </w:rPr>
            </w:pPr>
          </w:p>
          <w:p w14:paraId="2309980C" w14:textId="77777777" w:rsidR="00F40326" w:rsidRDefault="00F40326" w:rsidP="00806ED0">
            <w:pPr>
              <w:rPr>
                <w:rFonts w:ascii="Arial" w:hAnsi="Arial" w:cs="Arial"/>
                <w:i/>
                <w:iCs/>
                <w:lang w:val="en-US"/>
              </w:rPr>
            </w:pPr>
            <w:r w:rsidRPr="006F572E">
              <w:rPr>
                <w:rFonts w:ascii="Arial" w:hAnsi="Arial" w:cs="Arial"/>
                <w:i/>
                <w:iCs/>
                <w:lang w:val="en-US"/>
              </w:rPr>
              <w:t xml:space="preserve">Phase 1: Establishing the </w:t>
            </w:r>
            <w:r w:rsidRPr="006F572E">
              <w:rPr>
                <w:rFonts w:ascii="Arial" w:hAnsi="Arial" w:cs="Arial"/>
                <w:b/>
                <w:bCs/>
                <w:i/>
                <w:iCs/>
                <w:lang w:val="en-US"/>
              </w:rPr>
              <w:t>G</w:t>
            </w:r>
            <w:r w:rsidRPr="006F572E">
              <w:rPr>
                <w:rFonts w:ascii="Arial" w:hAnsi="Arial" w:cs="Arial"/>
                <w:i/>
                <w:iCs/>
                <w:lang w:val="en-US"/>
              </w:rPr>
              <w:t>oal</w:t>
            </w:r>
          </w:p>
          <w:p w14:paraId="421AD91A" w14:textId="77777777" w:rsidR="00F40326" w:rsidRPr="006F572E" w:rsidRDefault="00F40326" w:rsidP="00806ED0">
            <w:pPr>
              <w:rPr>
                <w:rFonts w:ascii="Arial" w:hAnsi="Arial" w:cs="Arial"/>
                <w:i/>
                <w:iCs/>
                <w:lang w:val="en-US"/>
              </w:rPr>
            </w:pPr>
          </w:p>
          <w:p w14:paraId="1B07A4FF" w14:textId="1B0CB641" w:rsidR="00F40326" w:rsidRDefault="00F40326" w:rsidP="00806ED0">
            <w:pPr>
              <w:rPr>
                <w:rFonts w:ascii="Arial" w:hAnsi="Arial" w:cs="Arial"/>
                <w:lang w:val="en-US"/>
              </w:rPr>
            </w:pPr>
            <w:r w:rsidRPr="00186FC3">
              <w:rPr>
                <w:rFonts w:ascii="Arial" w:hAnsi="Arial" w:cs="Arial"/>
                <w:lang w:val="en-US"/>
              </w:rPr>
              <w:t xml:space="preserve">In the first </w:t>
            </w:r>
            <w:r>
              <w:rPr>
                <w:rFonts w:ascii="Arial" w:hAnsi="Arial" w:cs="Arial"/>
                <w:lang w:val="en-US"/>
              </w:rPr>
              <w:t>phase</w:t>
            </w:r>
            <w:r w:rsidRPr="00186FC3">
              <w:rPr>
                <w:rFonts w:ascii="Arial" w:hAnsi="Arial" w:cs="Arial"/>
                <w:lang w:val="en-US"/>
              </w:rPr>
              <w:t>, a goal is set. What does the student want to achieve? For example, what stands out on the dashboard that the student wants to work on?</w:t>
            </w:r>
            <w:r w:rsidR="00C63183" w:rsidRPr="00C63183">
              <w:rPr>
                <w:lang w:val="en-US"/>
              </w:rPr>
              <w:t xml:space="preserve"> </w:t>
            </w:r>
            <w:r w:rsidR="00C63183" w:rsidRPr="00C63183">
              <w:rPr>
                <w:rFonts w:ascii="Arial" w:hAnsi="Arial" w:cs="Arial"/>
                <w:lang w:val="en-US"/>
              </w:rPr>
              <w:t>It is important that the student formulates a positive goal (</w:t>
            </w:r>
            <w:r w:rsidR="00C63183" w:rsidRPr="00C63183">
              <w:rPr>
                <w:rFonts w:ascii="Arial" w:hAnsi="Arial" w:cs="Arial"/>
                <w:lang w:val="en-US"/>
              </w:rPr>
              <w:t>i.e.,</w:t>
            </w:r>
            <w:r w:rsidR="00C63183" w:rsidRPr="00C63183">
              <w:rPr>
                <w:rFonts w:ascii="Arial" w:hAnsi="Arial" w:cs="Arial"/>
                <w:lang w:val="en-US"/>
              </w:rPr>
              <w:t xml:space="preserve"> not: I want to procrastinate less, but: I want to spend an hour every week on my report</w:t>
            </w:r>
            <w:r w:rsidR="00C63183" w:rsidRPr="00C63183">
              <w:rPr>
                <w:rFonts w:ascii="Arial" w:hAnsi="Arial" w:cs="Arial"/>
                <w:lang w:val="en-US"/>
              </w:rPr>
              <w:t>).</w:t>
            </w:r>
            <w:r w:rsidR="00C63183" w:rsidRPr="00186FC3">
              <w:rPr>
                <w:rFonts w:ascii="Arial" w:hAnsi="Arial" w:cs="Arial"/>
                <w:lang w:val="en-US"/>
              </w:rPr>
              <w:t xml:space="preserve"> The</w:t>
            </w:r>
            <w:r w:rsidRPr="00186FC3">
              <w:rPr>
                <w:rFonts w:ascii="Arial" w:hAnsi="Arial" w:cs="Arial"/>
                <w:lang w:val="en-US"/>
              </w:rPr>
              <w:t xml:space="preserve"> more concrete the goal is defined, the more meaningful it is for the student and the more likely progress can be made.</w:t>
            </w:r>
          </w:p>
          <w:p w14:paraId="0F51895B" w14:textId="77777777" w:rsidR="00F40326" w:rsidRPr="006F572E" w:rsidRDefault="00F40326" w:rsidP="00806ED0">
            <w:pPr>
              <w:rPr>
                <w:rFonts w:ascii="Arial" w:hAnsi="Arial" w:cs="Arial"/>
                <w:lang w:val="en-US"/>
              </w:rPr>
            </w:pPr>
          </w:p>
          <w:p w14:paraId="460F1CCF" w14:textId="77777777" w:rsidR="00F40326" w:rsidRDefault="00F40326" w:rsidP="00806ED0">
            <w:pPr>
              <w:rPr>
                <w:rFonts w:ascii="Arial" w:hAnsi="Arial" w:cs="Arial"/>
                <w:i/>
                <w:iCs/>
                <w:lang w:val="en-US"/>
              </w:rPr>
            </w:pPr>
            <w:r w:rsidRPr="006F572E">
              <w:rPr>
                <w:rFonts w:ascii="Arial" w:hAnsi="Arial" w:cs="Arial"/>
                <w:i/>
                <w:iCs/>
                <w:lang w:val="en-US"/>
              </w:rPr>
              <w:t xml:space="preserve">Phase 2: Exploring the Current </w:t>
            </w:r>
            <w:r w:rsidRPr="006F572E">
              <w:rPr>
                <w:rFonts w:ascii="Arial" w:hAnsi="Arial" w:cs="Arial"/>
                <w:b/>
                <w:bCs/>
                <w:i/>
                <w:iCs/>
                <w:lang w:val="en-US"/>
              </w:rPr>
              <w:t>R</w:t>
            </w:r>
            <w:r w:rsidRPr="006F572E">
              <w:rPr>
                <w:rFonts w:ascii="Arial" w:hAnsi="Arial" w:cs="Arial"/>
                <w:i/>
                <w:iCs/>
                <w:lang w:val="en-US"/>
              </w:rPr>
              <w:t>eality</w:t>
            </w:r>
          </w:p>
          <w:p w14:paraId="4CD1063E" w14:textId="77777777" w:rsidR="00F40326" w:rsidRDefault="00F40326" w:rsidP="00806ED0">
            <w:pPr>
              <w:rPr>
                <w:rFonts w:ascii="Arial" w:hAnsi="Arial" w:cs="Arial"/>
                <w:i/>
                <w:iCs/>
                <w:lang w:val="en-US"/>
              </w:rPr>
            </w:pPr>
          </w:p>
          <w:p w14:paraId="09E95896" w14:textId="39FC6B1C" w:rsidR="00F40326" w:rsidRPr="00186FC3" w:rsidRDefault="00F40326" w:rsidP="00806ED0">
            <w:pPr>
              <w:rPr>
                <w:rFonts w:ascii="Arial" w:hAnsi="Arial" w:cs="Arial"/>
                <w:lang w:val="en-US"/>
              </w:rPr>
            </w:pPr>
            <w:r w:rsidRPr="00186FC3">
              <w:rPr>
                <w:rFonts w:ascii="Arial" w:hAnsi="Arial" w:cs="Arial"/>
                <w:lang w:val="en-US"/>
              </w:rPr>
              <w:t xml:space="preserve">In the second phase, the student reflects on the current situation. This does not involve </w:t>
            </w:r>
            <w:r>
              <w:rPr>
                <w:rFonts w:ascii="Arial" w:hAnsi="Arial" w:cs="Arial"/>
                <w:lang w:val="en-US"/>
              </w:rPr>
              <w:t>searching</w:t>
            </w:r>
            <w:r w:rsidRPr="00186FC3">
              <w:rPr>
                <w:rFonts w:ascii="Arial" w:hAnsi="Arial" w:cs="Arial"/>
                <w:lang w:val="en-US"/>
              </w:rPr>
              <w:t xml:space="preserve"> for solutions yet. </w:t>
            </w:r>
            <w:r w:rsidRPr="006F100C">
              <w:rPr>
                <w:rFonts w:ascii="Arial" w:hAnsi="Arial" w:cs="Arial"/>
                <w:lang w:val="en-GB"/>
              </w:rPr>
              <w:t>Let the student think about possible causes and consequences, what has been tried so far, what are blockages, viewing the situation from different perspectives, etc.</w:t>
            </w:r>
            <w:r w:rsidR="006F100C" w:rsidRPr="006F100C">
              <w:rPr>
                <w:rFonts w:ascii="Arial" w:hAnsi="Arial" w:cs="Arial"/>
                <w:lang w:val="en-GB"/>
              </w:rPr>
              <w:t xml:space="preserve"> </w:t>
            </w:r>
            <w:r w:rsidR="006F100C" w:rsidRPr="006F100C">
              <w:rPr>
                <w:rFonts w:ascii="Arial" w:hAnsi="Arial" w:cs="Arial"/>
                <w:lang w:val="en-GB"/>
              </w:rPr>
              <w:t>In doing so, the focus should not be too long on the past</w:t>
            </w:r>
            <w:r w:rsidR="006F100C" w:rsidRPr="006F100C">
              <w:rPr>
                <w:rFonts w:ascii="Arial" w:hAnsi="Arial" w:cs="Arial"/>
                <w:lang w:val="en-GB"/>
              </w:rPr>
              <w:t xml:space="preserve">. However, </w:t>
            </w:r>
            <w:r w:rsidR="006F100C" w:rsidRPr="006F100C">
              <w:rPr>
                <w:rFonts w:ascii="Arial" w:hAnsi="Arial" w:cs="Arial"/>
                <w:lang w:val="en-GB"/>
              </w:rPr>
              <w:t xml:space="preserve">it is important to recognise the core of the problem or contexts in which </w:t>
            </w:r>
            <w:r w:rsidR="006F100C">
              <w:rPr>
                <w:rFonts w:ascii="Arial" w:hAnsi="Arial" w:cs="Arial"/>
                <w:lang w:val="en-GB"/>
              </w:rPr>
              <w:t xml:space="preserve">the problem does not occur. </w:t>
            </w:r>
          </w:p>
          <w:p w14:paraId="57F820B9" w14:textId="77777777" w:rsidR="00F40326" w:rsidRPr="006F572E" w:rsidRDefault="00F40326" w:rsidP="00806ED0">
            <w:pPr>
              <w:rPr>
                <w:rFonts w:ascii="Arial" w:hAnsi="Arial" w:cs="Arial"/>
                <w:lang w:val="en-US"/>
              </w:rPr>
            </w:pPr>
          </w:p>
          <w:p w14:paraId="650C35D1" w14:textId="77777777" w:rsidR="00F40326" w:rsidRPr="00186FC3" w:rsidRDefault="00F40326" w:rsidP="00806ED0">
            <w:pPr>
              <w:rPr>
                <w:rFonts w:ascii="Arial" w:hAnsi="Arial" w:cs="Arial"/>
                <w:i/>
                <w:iCs/>
                <w:lang w:val="en-GB"/>
              </w:rPr>
            </w:pPr>
            <w:r w:rsidRPr="006F572E">
              <w:rPr>
                <w:rFonts w:ascii="Arial" w:hAnsi="Arial" w:cs="Arial"/>
                <w:i/>
                <w:iCs/>
                <w:lang w:val="en-GB"/>
              </w:rPr>
              <w:t xml:space="preserve">Phase 3: Generating and Evaluating </w:t>
            </w:r>
            <w:r w:rsidRPr="006F572E">
              <w:rPr>
                <w:rFonts w:ascii="Arial" w:hAnsi="Arial" w:cs="Arial"/>
                <w:b/>
                <w:bCs/>
                <w:i/>
                <w:iCs/>
                <w:lang w:val="en-GB"/>
              </w:rPr>
              <w:t>O</w:t>
            </w:r>
            <w:r w:rsidRPr="006F572E">
              <w:rPr>
                <w:rFonts w:ascii="Arial" w:hAnsi="Arial" w:cs="Arial"/>
                <w:i/>
                <w:iCs/>
                <w:lang w:val="en-GB"/>
              </w:rPr>
              <w:t>ptions</w:t>
            </w:r>
          </w:p>
          <w:p w14:paraId="20798040" w14:textId="77777777" w:rsidR="00F40326" w:rsidRPr="00186FC3" w:rsidRDefault="00F40326" w:rsidP="00806ED0">
            <w:pPr>
              <w:rPr>
                <w:rFonts w:ascii="Arial" w:hAnsi="Arial" w:cs="Arial"/>
                <w:i/>
                <w:iCs/>
                <w:lang w:val="en-GB"/>
              </w:rPr>
            </w:pPr>
          </w:p>
          <w:p w14:paraId="46A496A7" w14:textId="0816DEF2" w:rsidR="00DE4F27" w:rsidRDefault="00F40326" w:rsidP="00806ED0">
            <w:pPr>
              <w:rPr>
                <w:rFonts w:ascii="Arial" w:hAnsi="Arial" w:cs="Arial"/>
                <w:lang w:val="en-GB"/>
              </w:rPr>
            </w:pPr>
            <w:r w:rsidRPr="00186FC3">
              <w:rPr>
                <w:rFonts w:ascii="Arial" w:hAnsi="Arial" w:cs="Arial"/>
                <w:lang w:val="en-GB"/>
              </w:rPr>
              <w:t xml:space="preserve">The third phase consists of two parts: generating options and evaluating </w:t>
            </w:r>
            <w:r>
              <w:rPr>
                <w:rFonts w:ascii="Arial" w:hAnsi="Arial" w:cs="Arial"/>
                <w:lang w:val="en-GB"/>
              </w:rPr>
              <w:t xml:space="preserve">those </w:t>
            </w:r>
            <w:r w:rsidRPr="00186FC3">
              <w:rPr>
                <w:rFonts w:ascii="Arial" w:hAnsi="Arial" w:cs="Arial"/>
                <w:lang w:val="en-GB"/>
              </w:rPr>
              <w:t xml:space="preserve">options. In the first part, students brainstorm </w:t>
            </w:r>
            <w:r>
              <w:rPr>
                <w:rFonts w:ascii="Arial" w:hAnsi="Arial" w:cs="Arial"/>
                <w:lang w:val="en-GB"/>
              </w:rPr>
              <w:t xml:space="preserve">about </w:t>
            </w:r>
            <w:r w:rsidRPr="00186FC3">
              <w:rPr>
                <w:rFonts w:ascii="Arial" w:hAnsi="Arial" w:cs="Arial"/>
                <w:lang w:val="en-GB"/>
              </w:rPr>
              <w:t xml:space="preserve">all possible options. </w:t>
            </w:r>
            <w:r w:rsidR="00DE4F27" w:rsidRPr="00DE4F27">
              <w:rPr>
                <w:rFonts w:ascii="Arial" w:hAnsi="Arial" w:cs="Arial"/>
                <w:lang w:val="en-GB"/>
              </w:rPr>
              <w:t xml:space="preserve">It is important that the student is encouraged to come up with solutions. For example, ask about situations where things do work out or skills that the </w:t>
            </w:r>
            <w:r w:rsidR="00DE4F27" w:rsidRPr="00DE4F27">
              <w:rPr>
                <w:rFonts w:ascii="Arial" w:hAnsi="Arial" w:cs="Arial"/>
                <w:lang w:val="en-GB"/>
              </w:rPr>
              <w:lastRenderedPageBreak/>
              <w:t>student possesses that might be used to achieve this aim.</w:t>
            </w:r>
            <w:r w:rsidR="00DE4F27">
              <w:rPr>
                <w:rFonts w:ascii="Arial" w:hAnsi="Arial" w:cs="Arial"/>
                <w:lang w:val="en-GB"/>
              </w:rPr>
              <w:t xml:space="preserve"> </w:t>
            </w:r>
            <w:r w:rsidRPr="00186FC3">
              <w:rPr>
                <w:rFonts w:ascii="Arial" w:hAnsi="Arial" w:cs="Arial"/>
                <w:lang w:val="en-GB"/>
              </w:rPr>
              <w:t xml:space="preserve">Here, advantages and disadvantages are not yet considered. </w:t>
            </w:r>
          </w:p>
          <w:p w14:paraId="1E3EB8F1" w14:textId="77777777" w:rsidR="00DE4F27" w:rsidRDefault="00DE4F27" w:rsidP="00806ED0">
            <w:pPr>
              <w:rPr>
                <w:rFonts w:ascii="Arial" w:hAnsi="Arial" w:cs="Arial"/>
                <w:lang w:val="en-GB"/>
              </w:rPr>
            </w:pPr>
          </w:p>
          <w:p w14:paraId="7039CB3F" w14:textId="0C76DA62" w:rsidR="00F40326" w:rsidRDefault="00F40326" w:rsidP="00806ED0">
            <w:pPr>
              <w:rPr>
                <w:rFonts w:ascii="Arial" w:hAnsi="Arial" w:cs="Arial"/>
                <w:lang w:val="en-GB"/>
              </w:rPr>
            </w:pPr>
            <w:r w:rsidRPr="00186FC3">
              <w:rPr>
                <w:rFonts w:ascii="Arial" w:hAnsi="Arial" w:cs="Arial"/>
                <w:lang w:val="en-GB"/>
              </w:rPr>
              <w:t xml:space="preserve">The second part involves looking at the most appropriate action to realise the goal. </w:t>
            </w:r>
            <w:r>
              <w:rPr>
                <w:rFonts w:ascii="Arial" w:hAnsi="Arial" w:cs="Arial"/>
                <w:lang w:val="en-GB"/>
              </w:rPr>
              <w:t xml:space="preserve">Try </w:t>
            </w:r>
            <w:r w:rsidRPr="00186FC3">
              <w:rPr>
                <w:rFonts w:ascii="Arial" w:hAnsi="Arial" w:cs="Arial"/>
                <w:lang w:val="en-GB"/>
              </w:rPr>
              <w:t xml:space="preserve">to encourage the student to think for </w:t>
            </w:r>
            <w:r>
              <w:rPr>
                <w:rFonts w:ascii="Arial" w:hAnsi="Arial" w:cs="Arial"/>
                <w:lang w:val="en-GB"/>
              </w:rPr>
              <w:t xml:space="preserve">themselves </w:t>
            </w:r>
            <w:r w:rsidRPr="00186FC3">
              <w:rPr>
                <w:rFonts w:ascii="Arial" w:hAnsi="Arial" w:cs="Arial"/>
                <w:lang w:val="en-GB"/>
              </w:rPr>
              <w:t xml:space="preserve">and ask open questions.  </w:t>
            </w:r>
          </w:p>
          <w:p w14:paraId="74373256" w14:textId="77777777" w:rsidR="00F40326" w:rsidRPr="006F572E" w:rsidRDefault="00F40326" w:rsidP="00806ED0">
            <w:pPr>
              <w:rPr>
                <w:rFonts w:ascii="Arial" w:hAnsi="Arial" w:cs="Arial"/>
                <w:lang w:val="en-GB"/>
              </w:rPr>
            </w:pPr>
          </w:p>
          <w:p w14:paraId="0492F03A" w14:textId="77777777" w:rsidR="00F40326" w:rsidRDefault="00F40326" w:rsidP="00806ED0">
            <w:pPr>
              <w:rPr>
                <w:rFonts w:ascii="Arial" w:hAnsi="Arial" w:cs="Arial"/>
                <w:i/>
                <w:iCs/>
                <w:lang w:val="en-US"/>
              </w:rPr>
            </w:pPr>
            <w:r w:rsidRPr="006F572E">
              <w:rPr>
                <w:rFonts w:ascii="Arial" w:hAnsi="Arial" w:cs="Arial"/>
                <w:i/>
                <w:iCs/>
                <w:lang w:val="en-GB"/>
              </w:rPr>
              <w:t>Phase 4: Wrap-Up/Will/</w:t>
            </w:r>
            <w:r w:rsidRPr="006F572E">
              <w:rPr>
                <w:rFonts w:ascii="Arial" w:hAnsi="Arial" w:cs="Arial"/>
                <w:b/>
                <w:bCs/>
                <w:i/>
                <w:iCs/>
                <w:lang w:val="en-GB"/>
              </w:rPr>
              <w:t>W</w:t>
            </w:r>
            <w:r w:rsidRPr="006F572E">
              <w:rPr>
                <w:rFonts w:ascii="Arial" w:hAnsi="Arial" w:cs="Arial"/>
                <w:i/>
                <w:iCs/>
                <w:lang w:val="en-GB"/>
              </w:rPr>
              <w:t>ay</w:t>
            </w:r>
            <w:r w:rsidRPr="006F572E">
              <w:rPr>
                <w:rFonts w:ascii="Arial" w:hAnsi="Arial" w:cs="Arial"/>
                <w:i/>
                <w:iCs/>
                <w:lang w:val="en-US"/>
              </w:rPr>
              <w:t xml:space="preserve"> Forward</w:t>
            </w:r>
          </w:p>
          <w:p w14:paraId="1416929A" w14:textId="77777777" w:rsidR="00F40326" w:rsidRDefault="00F40326" w:rsidP="00806ED0">
            <w:pPr>
              <w:rPr>
                <w:rFonts w:ascii="Arial" w:hAnsi="Arial" w:cs="Arial"/>
                <w:i/>
                <w:iCs/>
                <w:lang w:val="en-US"/>
              </w:rPr>
            </w:pPr>
          </w:p>
          <w:p w14:paraId="4102D3E5" w14:textId="77777777" w:rsidR="00F40326" w:rsidRPr="00186FC3" w:rsidRDefault="00F40326" w:rsidP="00806ED0">
            <w:pPr>
              <w:rPr>
                <w:rFonts w:ascii="Arial" w:hAnsi="Arial" w:cs="Arial"/>
                <w:lang w:val="en-US"/>
              </w:rPr>
            </w:pPr>
            <w:r w:rsidRPr="00186FC3">
              <w:rPr>
                <w:rFonts w:ascii="Arial" w:hAnsi="Arial" w:cs="Arial"/>
                <w:lang w:val="en-US"/>
              </w:rPr>
              <w:t xml:space="preserve">The final phase focuses on creating an action plan. What steps will the student take to </w:t>
            </w:r>
            <w:proofErr w:type="spellStart"/>
            <w:r w:rsidRPr="00186FC3">
              <w:rPr>
                <w:rFonts w:ascii="Arial" w:hAnsi="Arial" w:cs="Arial"/>
                <w:lang w:val="en-US"/>
              </w:rPr>
              <w:t>realise</w:t>
            </w:r>
            <w:proofErr w:type="spellEnd"/>
            <w:r w:rsidRPr="00186FC3">
              <w:rPr>
                <w:rFonts w:ascii="Arial" w:hAnsi="Arial" w:cs="Arial"/>
                <w:lang w:val="en-US"/>
              </w:rPr>
              <w:t xml:space="preserve"> this goal? What support</w:t>
            </w:r>
            <w:r>
              <w:rPr>
                <w:rFonts w:ascii="Arial" w:hAnsi="Arial" w:cs="Arial"/>
                <w:lang w:val="en-US"/>
              </w:rPr>
              <w:t xml:space="preserve"> </w:t>
            </w:r>
            <w:r w:rsidRPr="00186FC3">
              <w:rPr>
                <w:rFonts w:ascii="Arial" w:hAnsi="Arial" w:cs="Arial"/>
                <w:lang w:val="en-US"/>
              </w:rPr>
              <w:t>does the student need in doing so?</w:t>
            </w:r>
          </w:p>
          <w:p w14:paraId="2487C9A4" w14:textId="77777777" w:rsidR="00F40326" w:rsidRPr="00186FC3" w:rsidRDefault="00F40326" w:rsidP="00806ED0">
            <w:pPr>
              <w:rPr>
                <w:rFonts w:ascii="Arial" w:hAnsi="Arial" w:cs="Arial"/>
                <w:lang w:val="en-US"/>
              </w:rPr>
            </w:pPr>
          </w:p>
          <w:p w14:paraId="084F5D11" w14:textId="77777777" w:rsidR="00F40326" w:rsidRPr="00186FC3" w:rsidRDefault="00F40326" w:rsidP="00806ED0">
            <w:pPr>
              <w:rPr>
                <w:rFonts w:ascii="Arial" w:hAnsi="Arial" w:cs="Arial"/>
                <w:lang w:val="en-US"/>
              </w:rPr>
            </w:pPr>
            <w:r w:rsidRPr="00186FC3">
              <w:rPr>
                <w:rFonts w:ascii="Arial" w:hAnsi="Arial" w:cs="Arial"/>
                <w:lang w:val="en-US"/>
              </w:rPr>
              <w:t>For a more detailed explanation of the model:</w:t>
            </w:r>
          </w:p>
          <w:p w14:paraId="67B20966" w14:textId="77777777" w:rsidR="00F40326" w:rsidRPr="00186FC3" w:rsidRDefault="00F40326" w:rsidP="00806ED0">
            <w:pPr>
              <w:rPr>
                <w:rFonts w:ascii="Arial" w:hAnsi="Arial" w:cs="Arial"/>
                <w:sz w:val="18"/>
                <w:szCs w:val="18"/>
                <w:lang w:val="en-US"/>
              </w:rPr>
            </w:pPr>
          </w:p>
          <w:p w14:paraId="341F7F0C" w14:textId="77777777" w:rsidR="00F40326" w:rsidRDefault="00F40326" w:rsidP="00806ED0">
            <w:pPr>
              <w:rPr>
                <w:rFonts w:ascii="Arial" w:hAnsi="Arial" w:cs="Arial"/>
                <w:sz w:val="18"/>
                <w:szCs w:val="18"/>
                <w:lang w:val="en-US"/>
              </w:rPr>
            </w:pPr>
            <w:r w:rsidRPr="00AF02B1">
              <w:rPr>
                <w:rFonts w:ascii="Arial" w:hAnsi="Arial" w:cs="Arial"/>
                <w:sz w:val="18"/>
                <w:szCs w:val="18"/>
                <w:lang w:val="en-US"/>
              </w:rPr>
              <w:t xml:space="preserve">Passmore, J., &amp; Sinclair, T. (2020). Chapter 15: Behavioral Approach and the GROW </w:t>
            </w:r>
            <w:proofErr w:type="spellStart"/>
            <w:r w:rsidRPr="00AF02B1">
              <w:rPr>
                <w:rFonts w:ascii="Arial" w:hAnsi="Arial" w:cs="Arial"/>
                <w:sz w:val="18"/>
                <w:szCs w:val="18"/>
                <w:lang w:val="en-US"/>
              </w:rPr>
              <w:t>Model.In</w:t>
            </w:r>
            <w:proofErr w:type="spellEnd"/>
            <w:r w:rsidRPr="00AF02B1">
              <w:rPr>
                <w:rFonts w:ascii="Arial" w:hAnsi="Arial" w:cs="Arial"/>
                <w:sz w:val="18"/>
                <w:szCs w:val="18"/>
                <w:lang w:val="en-US"/>
              </w:rPr>
              <w:t xml:space="preserve"> </w:t>
            </w:r>
            <w:r w:rsidRPr="00AF02B1">
              <w:rPr>
                <w:rFonts w:ascii="Arial" w:hAnsi="Arial" w:cs="Arial"/>
                <w:i/>
                <w:iCs/>
                <w:sz w:val="18"/>
                <w:szCs w:val="18"/>
                <w:lang w:val="en-US"/>
              </w:rPr>
              <w:t>Becoming a Coach: The Essential ICF Guide</w:t>
            </w:r>
            <w:r w:rsidRPr="00AF02B1">
              <w:rPr>
                <w:rFonts w:ascii="Arial" w:hAnsi="Arial" w:cs="Arial"/>
                <w:sz w:val="18"/>
                <w:szCs w:val="18"/>
                <w:lang w:val="en-US"/>
              </w:rPr>
              <w:t xml:space="preserve"> (1st ed., pp. 113–118). Springer. </w:t>
            </w:r>
            <w:hyperlink r:id="rId41" w:history="1">
              <w:r w:rsidRPr="00AF02B1">
                <w:rPr>
                  <w:rStyle w:val="Hyperlink"/>
                  <w:rFonts w:ascii="Arial" w:hAnsi="Arial" w:cs="Arial"/>
                  <w:sz w:val="18"/>
                  <w:szCs w:val="18"/>
                  <w:lang w:val="en-US"/>
                </w:rPr>
                <w:t>https://doi.org/10.1007/978-3-030-53161-4</w:t>
              </w:r>
            </w:hyperlink>
          </w:p>
          <w:p w14:paraId="3759C5E7" w14:textId="77777777" w:rsidR="00F40326" w:rsidRPr="00AF02B1" w:rsidRDefault="00F40326" w:rsidP="00806ED0">
            <w:pPr>
              <w:rPr>
                <w:rFonts w:ascii="Arial" w:hAnsi="Arial" w:cs="Arial"/>
                <w:lang w:val="en-US"/>
              </w:rPr>
            </w:pPr>
          </w:p>
        </w:tc>
      </w:tr>
      <w:tr w:rsidR="00F40326" w:rsidRPr="00C63183" w14:paraId="0AFF176F" w14:textId="77777777" w:rsidTr="00F40326">
        <w:trPr>
          <w:trHeight w:val="472"/>
        </w:trPr>
        <w:tc>
          <w:tcPr>
            <w:tcW w:w="5242" w:type="dxa"/>
          </w:tcPr>
          <w:p w14:paraId="3CD0F9BA" w14:textId="77777777" w:rsidR="00F40326" w:rsidRPr="00840659" w:rsidRDefault="00F40326" w:rsidP="00806ED0">
            <w:pPr>
              <w:rPr>
                <w:rFonts w:ascii="Arial" w:hAnsi="Arial" w:cs="Arial"/>
                <w:b/>
                <w:bCs/>
                <w:lang w:val="en-US"/>
              </w:rPr>
            </w:pPr>
            <w:r>
              <w:rPr>
                <w:noProof/>
              </w:rPr>
              <w:lastRenderedPageBreak/>
              <w:drawing>
                <wp:anchor distT="0" distB="0" distL="114300" distR="114300" simplePos="0" relativeHeight="251721728" behindDoc="0" locked="0" layoutInCell="1" allowOverlap="1" wp14:anchorId="292440E7" wp14:editId="6EDA94B0">
                  <wp:simplePos x="0" y="0"/>
                  <wp:positionH relativeFrom="column">
                    <wp:posOffset>0</wp:posOffset>
                  </wp:positionH>
                  <wp:positionV relativeFrom="paragraph">
                    <wp:posOffset>110490</wp:posOffset>
                  </wp:positionV>
                  <wp:extent cx="3191510" cy="1795145"/>
                  <wp:effectExtent l="0" t="0" r="8890" b="0"/>
                  <wp:wrapSquare wrapText="bothSides"/>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3191510" cy="1795145"/>
                          </a:xfrm>
                          <a:prstGeom prst="rect">
                            <a:avLst/>
                          </a:prstGeom>
                        </pic:spPr>
                      </pic:pic>
                    </a:graphicData>
                  </a:graphic>
                </wp:anchor>
              </w:drawing>
            </w:r>
          </w:p>
        </w:tc>
        <w:tc>
          <w:tcPr>
            <w:tcW w:w="5243" w:type="dxa"/>
          </w:tcPr>
          <w:p w14:paraId="380938AD" w14:textId="77777777" w:rsidR="00F40326" w:rsidRPr="005B4942" w:rsidRDefault="00F40326" w:rsidP="00806ED0">
            <w:pPr>
              <w:rPr>
                <w:rFonts w:ascii="Arial" w:hAnsi="Arial" w:cs="Arial"/>
                <w:lang w:val="en-US"/>
              </w:rPr>
            </w:pPr>
            <w:r w:rsidRPr="005B4942">
              <w:rPr>
                <w:rFonts w:ascii="Arial" w:hAnsi="Arial" w:cs="Arial"/>
                <w:lang w:val="en-US"/>
              </w:rPr>
              <w:t xml:space="preserve">This slide briefly explains the phases for the tutors. If necessary, leave this slide on the board during the performance of the work form as a reminder. </w:t>
            </w:r>
          </w:p>
          <w:p w14:paraId="54D01219" w14:textId="77777777" w:rsidR="00F40326" w:rsidRPr="005B4942" w:rsidRDefault="00F40326" w:rsidP="00806ED0">
            <w:pPr>
              <w:rPr>
                <w:rFonts w:ascii="Arial" w:hAnsi="Arial" w:cs="Arial"/>
                <w:lang w:val="en-US"/>
              </w:rPr>
            </w:pPr>
          </w:p>
          <w:p w14:paraId="4D532D56" w14:textId="6993681F" w:rsidR="00F40326" w:rsidRPr="00840659" w:rsidRDefault="00F40326" w:rsidP="00806ED0">
            <w:pPr>
              <w:rPr>
                <w:rFonts w:ascii="Arial" w:hAnsi="Arial" w:cs="Arial"/>
                <w:lang w:val="en-US"/>
              </w:rPr>
            </w:pPr>
            <w:r w:rsidRPr="005B4942">
              <w:rPr>
                <w:rFonts w:ascii="Arial" w:hAnsi="Arial" w:cs="Arial"/>
                <w:b/>
                <w:bCs/>
                <w:i/>
                <w:iCs/>
                <w:lang w:val="en-US"/>
              </w:rPr>
              <w:t>Tip:</w:t>
            </w:r>
            <w:r w:rsidRPr="005B4942">
              <w:rPr>
                <w:rFonts w:ascii="Arial" w:hAnsi="Arial" w:cs="Arial"/>
                <w:lang w:val="en-US"/>
              </w:rPr>
              <w:t xml:space="preserve"> share this slide or the whole PowerPoint with the tutors </w:t>
            </w:r>
            <w:r w:rsidR="002A3BD9">
              <w:rPr>
                <w:rFonts w:ascii="Arial" w:hAnsi="Arial" w:cs="Arial"/>
                <w:lang w:val="en-US"/>
              </w:rPr>
              <w:t>afterward</w:t>
            </w:r>
            <w:r w:rsidRPr="005B4942">
              <w:rPr>
                <w:rFonts w:ascii="Arial" w:hAnsi="Arial" w:cs="Arial"/>
                <w:lang w:val="en-US"/>
              </w:rPr>
              <w:t>.</w:t>
            </w:r>
          </w:p>
        </w:tc>
      </w:tr>
      <w:tr w:rsidR="00F40326" w:rsidRPr="00C63183" w14:paraId="3C7AD086" w14:textId="77777777" w:rsidTr="00F40326">
        <w:trPr>
          <w:trHeight w:val="454"/>
        </w:trPr>
        <w:tc>
          <w:tcPr>
            <w:tcW w:w="5242" w:type="dxa"/>
          </w:tcPr>
          <w:p w14:paraId="7732B2F8" w14:textId="77777777" w:rsidR="00F40326" w:rsidRPr="00AF02B1" w:rsidRDefault="00F40326" w:rsidP="00806ED0">
            <w:pPr>
              <w:rPr>
                <w:rFonts w:ascii="Arial" w:hAnsi="Arial" w:cs="Arial"/>
                <w:b/>
                <w:bCs/>
                <w:lang w:val="en-US"/>
              </w:rPr>
            </w:pPr>
            <w:r>
              <w:rPr>
                <w:noProof/>
              </w:rPr>
              <w:drawing>
                <wp:anchor distT="0" distB="0" distL="114300" distR="114300" simplePos="0" relativeHeight="251722752" behindDoc="0" locked="0" layoutInCell="1" allowOverlap="1" wp14:anchorId="52871BAC" wp14:editId="243D7984">
                  <wp:simplePos x="0" y="0"/>
                  <wp:positionH relativeFrom="column">
                    <wp:posOffset>-1626</wp:posOffset>
                  </wp:positionH>
                  <wp:positionV relativeFrom="paragraph">
                    <wp:posOffset>61595</wp:posOffset>
                  </wp:positionV>
                  <wp:extent cx="3191510" cy="1795145"/>
                  <wp:effectExtent l="0" t="0" r="8890" b="0"/>
                  <wp:wrapSquare wrapText="bothSides"/>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3191510" cy="1795145"/>
                          </a:xfrm>
                          <a:prstGeom prst="rect">
                            <a:avLst/>
                          </a:prstGeom>
                        </pic:spPr>
                      </pic:pic>
                    </a:graphicData>
                  </a:graphic>
                </wp:anchor>
              </w:drawing>
            </w:r>
          </w:p>
        </w:tc>
        <w:tc>
          <w:tcPr>
            <w:tcW w:w="5243" w:type="dxa"/>
          </w:tcPr>
          <w:p w14:paraId="6F08D664" w14:textId="77777777" w:rsidR="00F40326" w:rsidRPr="003F7264" w:rsidRDefault="00F40326" w:rsidP="00806ED0">
            <w:pPr>
              <w:rPr>
                <w:rFonts w:ascii="Arial" w:hAnsi="Arial" w:cs="Arial"/>
                <w:lang w:val="en-US"/>
              </w:rPr>
            </w:pPr>
            <w:r w:rsidRPr="003F7264">
              <w:rPr>
                <w:rFonts w:ascii="Arial" w:hAnsi="Arial" w:cs="Arial"/>
                <w:lang w:val="en-US"/>
              </w:rPr>
              <w:t>During the activity, the tutors engage in a practice conversation by role-playing. The tutors do this in pairs. One tutor is the tutor, and one</w:t>
            </w:r>
            <w:r>
              <w:rPr>
                <w:rFonts w:ascii="Arial" w:hAnsi="Arial" w:cs="Arial"/>
                <w:lang w:val="en-US"/>
              </w:rPr>
              <w:t xml:space="preserve"> tutor</w:t>
            </w:r>
            <w:r w:rsidRPr="003F7264">
              <w:rPr>
                <w:rFonts w:ascii="Arial" w:hAnsi="Arial" w:cs="Arial"/>
                <w:lang w:val="en-US"/>
              </w:rPr>
              <w:t xml:space="preserve"> is the 'student'. The 'student' receives a Thermos</w:t>
            </w:r>
            <w:r>
              <w:rPr>
                <w:rFonts w:ascii="Arial" w:hAnsi="Arial" w:cs="Arial"/>
                <w:lang w:val="en-US"/>
              </w:rPr>
              <w:t>-</w:t>
            </w:r>
            <w:r w:rsidRPr="003F7264">
              <w:rPr>
                <w:rFonts w:ascii="Arial" w:hAnsi="Arial" w:cs="Arial"/>
                <w:lang w:val="en-US"/>
              </w:rPr>
              <w:t xml:space="preserve">dashboard (see appendix). The tutor starts a conversation with the 'student' using the </w:t>
            </w:r>
            <w:r>
              <w:rPr>
                <w:rFonts w:ascii="Arial" w:hAnsi="Arial" w:cs="Arial"/>
                <w:lang w:val="en-US"/>
              </w:rPr>
              <w:t>T-</w:t>
            </w:r>
            <w:r w:rsidRPr="003F7264">
              <w:rPr>
                <w:rFonts w:ascii="Arial" w:hAnsi="Arial" w:cs="Arial"/>
                <w:lang w:val="en-US"/>
              </w:rPr>
              <w:t xml:space="preserve">GROW model. The 'student' can use the information from the dashboard to think about </w:t>
            </w:r>
            <w:r>
              <w:rPr>
                <w:rFonts w:ascii="Arial" w:hAnsi="Arial" w:cs="Arial"/>
                <w:lang w:val="en-US"/>
              </w:rPr>
              <w:t xml:space="preserve">the topic of this conversation. </w:t>
            </w:r>
            <w:r w:rsidRPr="003F7264">
              <w:rPr>
                <w:rFonts w:ascii="Arial" w:hAnsi="Arial" w:cs="Arial"/>
                <w:lang w:val="en-US"/>
              </w:rPr>
              <w:t xml:space="preserve">They have about 10 minutes for this. </w:t>
            </w:r>
          </w:p>
          <w:p w14:paraId="4115B5BC" w14:textId="77777777" w:rsidR="00F40326" w:rsidRPr="003F7264" w:rsidRDefault="00F40326" w:rsidP="00806ED0">
            <w:pPr>
              <w:rPr>
                <w:rFonts w:ascii="Arial" w:hAnsi="Arial" w:cs="Arial"/>
                <w:lang w:val="en-US"/>
              </w:rPr>
            </w:pPr>
          </w:p>
          <w:p w14:paraId="78E9CD6D" w14:textId="77777777" w:rsidR="00F40326" w:rsidRPr="003F7264" w:rsidRDefault="00F40326" w:rsidP="00806ED0">
            <w:pPr>
              <w:rPr>
                <w:rFonts w:ascii="Arial" w:hAnsi="Arial" w:cs="Arial"/>
                <w:lang w:val="en-US"/>
              </w:rPr>
            </w:pPr>
            <w:r w:rsidRPr="003F7264">
              <w:rPr>
                <w:rFonts w:ascii="Arial" w:hAnsi="Arial" w:cs="Arial"/>
                <w:lang w:val="en-US"/>
              </w:rPr>
              <w:t xml:space="preserve">Then the pairs discuss the questions on the slide </w:t>
            </w:r>
            <w:r>
              <w:rPr>
                <w:rFonts w:ascii="Arial" w:hAnsi="Arial" w:cs="Arial"/>
                <w:lang w:val="en-US"/>
              </w:rPr>
              <w:t>for</w:t>
            </w:r>
            <w:r w:rsidRPr="003F7264">
              <w:rPr>
                <w:rFonts w:ascii="Arial" w:hAnsi="Arial" w:cs="Arial"/>
                <w:lang w:val="en-US"/>
              </w:rPr>
              <w:t xml:space="preserve"> about 5 minutes.</w:t>
            </w:r>
          </w:p>
        </w:tc>
      </w:tr>
      <w:tr w:rsidR="00F40326" w:rsidRPr="003F7264" w14:paraId="00F798F5" w14:textId="77777777" w:rsidTr="00F40326">
        <w:trPr>
          <w:trHeight w:val="454"/>
        </w:trPr>
        <w:tc>
          <w:tcPr>
            <w:tcW w:w="5242" w:type="dxa"/>
          </w:tcPr>
          <w:p w14:paraId="4E9E7D52" w14:textId="77777777" w:rsidR="00F40326" w:rsidRPr="003F7264" w:rsidRDefault="00F40326" w:rsidP="00806ED0">
            <w:pPr>
              <w:rPr>
                <w:rFonts w:ascii="Arial" w:hAnsi="Arial" w:cs="Arial"/>
                <w:b/>
                <w:bCs/>
                <w:lang w:val="en-US"/>
              </w:rPr>
            </w:pPr>
            <w:r>
              <w:rPr>
                <w:noProof/>
              </w:rPr>
              <w:lastRenderedPageBreak/>
              <w:drawing>
                <wp:anchor distT="0" distB="0" distL="114300" distR="114300" simplePos="0" relativeHeight="251723776" behindDoc="0" locked="0" layoutInCell="1" allowOverlap="1" wp14:anchorId="656B833C" wp14:editId="68967D2B">
                  <wp:simplePos x="0" y="0"/>
                  <wp:positionH relativeFrom="column">
                    <wp:posOffset>-1626</wp:posOffset>
                  </wp:positionH>
                  <wp:positionV relativeFrom="paragraph">
                    <wp:posOffset>115607</wp:posOffset>
                  </wp:positionV>
                  <wp:extent cx="3191510" cy="1795145"/>
                  <wp:effectExtent l="0" t="0" r="8890" b="0"/>
                  <wp:wrapSquare wrapText="bothSides"/>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3191510" cy="1795145"/>
                          </a:xfrm>
                          <a:prstGeom prst="rect">
                            <a:avLst/>
                          </a:prstGeom>
                        </pic:spPr>
                      </pic:pic>
                    </a:graphicData>
                  </a:graphic>
                </wp:anchor>
              </w:drawing>
            </w:r>
          </w:p>
        </w:tc>
        <w:tc>
          <w:tcPr>
            <w:tcW w:w="5243" w:type="dxa"/>
          </w:tcPr>
          <w:p w14:paraId="313A880F" w14:textId="77777777" w:rsidR="00F40326" w:rsidRPr="003F7264" w:rsidRDefault="00F40326" w:rsidP="00806ED0">
            <w:pPr>
              <w:rPr>
                <w:rFonts w:ascii="Arial" w:hAnsi="Arial" w:cs="Arial"/>
                <w:lang w:val="en-US"/>
              </w:rPr>
            </w:pPr>
            <w:r w:rsidRPr="003F7264">
              <w:rPr>
                <w:rFonts w:ascii="Arial" w:hAnsi="Arial" w:cs="Arial"/>
                <w:lang w:val="en-US"/>
              </w:rPr>
              <w:t xml:space="preserve"> </w:t>
            </w:r>
          </w:p>
          <w:p w14:paraId="2D82760D" w14:textId="77777777" w:rsidR="00F40326" w:rsidRPr="003F7264" w:rsidRDefault="00F40326" w:rsidP="00806ED0">
            <w:pPr>
              <w:rPr>
                <w:rFonts w:ascii="Arial" w:hAnsi="Arial" w:cs="Arial"/>
                <w:lang w:val="en-US"/>
              </w:rPr>
            </w:pPr>
            <w:r w:rsidRPr="003F7264">
              <w:rPr>
                <w:rFonts w:ascii="Arial" w:hAnsi="Arial" w:cs="Arial"/>
                <w:lang w:val="en-US"/>
              </w:rPr>
              <w:t>Discuss with the tutors what the</w:t>
            </w:r>
            <w:r>
              <w:rPr>
                <w:rFonts w:ascii="Arial" w:hAnsi="Arial" w:cs="Arial"/>
                <w:lang w:val="en-US"/>
              </w:rPr>
              <w:t>ir thoughts are about</w:t>
            </w:r>
            <w:r w:rsidRPr="003F7264">
              <w:rPr>
                <w:rFonts w:ascii="Arial" w:hAnsi="Arial" w:cs="Arial"/>
                <w:lang w:val="en-US"/>
              </w:rPr>
              <w:t xml:space="preserve"> the GROW model and the </w:t>
            </w:r>
            <w:r>
              <w:rPr>
                <w:rFonts w:ascii="Arial" w:hAnsi="Arial" w:cs="Arial"/>
                <w:lang w:val="en-US"/>
              </w:rPr>
              <w:t>activity.</w:t>
            </w:r>
            <w:r w:rsidRPr="003F7264">
              <w:rPr>
                <w:rFonts w:ascii="Arial" w:hAnsi="Arial" w:cs="Arial"/>
                <w:lang w:val="en-US"/>
              </w:rPr>
              <w:t xml:space="preserve"> What insights do they take away from this training?</w:t>
            </w:r>
          </w:p>
        </w:tc>
      </w:tr>
      <w:tr w:rsidR="00F40326" w:rsidRPr="00C63183" w14:paraId="25E67C3A" w14:textId="77777777" w:rsidTr="00F40326">
        <w:trPr>
          <w:trHeight w:val="454"/>
        </w:trPr>
        <w:tc>
          <w:tcPr>
            <w:tcW w:w="5242" w:type="dxa"/>
          </w:tcPr>
          <w:p w14:paraId="35B3A660" w14:textId="77777777" w:rsidR="00F40326" w:rsidRPr="003F7264" w:rsidRDefault="00F40326" w:rsidP="00806ED0">
            <w:pPr>
              <w:rPr>
                <w:noProof/>
                <w:lang w:val="en-US"/>
              </w:rPr>
            </w:pPr>
            <w:r>
              <w:rPr>
                <w:noProof/>
              </w:rPr>
              <w:drawing>
                <wp:anchor distT="0" distB="0" distL="114300" distR="114300" simplePos="0" relativeHeight="251724800" behindDoc="0" locked="0" layoutInCell="1" allowOverlap="1" wp14:anchorId="704CDBCB" wp14:editId="4F9900A4">
                  <wp:simplePos x="0" y="0"/>
                  <wp:positionH relativeFrom="column">
                    <wp:posOffset>-19050</wp:posOffset>
                  </wp:positionH>
                  <wp:positionV relativeFrom="paragraph">
                    <wp:posOffset>95885</wp:posOffset>
                  </wp:positionV>
                  <wp:extent cx="3191510" cy="1795145"/>
                  <wp:effectExtent l="0" t="0" r="8890" b="0"/>
                  <wp:wrapSquare wrapText="bothSides"/>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3191510" cy="1795145"/>
                          </a:xfrm>
                          <a:prstGeom prst="rect">
                            <a:avLst/>
                          </a:prstGeom>
                        </pic:spPr>
                      </pic:pic>
                    </a:graphicData>
                  </a:graphic>
                </wp:anchor>
              </w:drawing>
            </w:r>
          </w:p>
        </w:tc>
        <w:tc>
          <w:tcPr>
            <w:tcW w:w="5243" w:type="dxa"/>
          </w:tcPr>
          <w:p w14:paraId="480293A2" w14:textId="77777777" w:rsidR="00F40326" w:rsidRPr="003F7264" w:rsidRDefault="00F40326" w:rsidP="00806ED0">
            <w:pPr>
              <w:rPr>
                <w:rFonts w:ascii="Arial" w:hAnsi="Arial" w:cs="Arial"/>
                <w:lang w:val="en-US"/>
              </w:rPr>
            </w:pPr>
            <w:r w:rsidRPr="003F7264">
              <w:rPr>
                <w:rFonts w:ascii="Arial" w:hAnsi="Arial" w:cs="Arial"/>
                <w:lang w:val="en-US"/>
              </w:rPr>
              <w:t>Discuss with the tutors the AVG rules for working with the Thermos</w:t>
            </w:r>
            <w:r>
              <w:rPr>
                <w:rFonts w:ascii="Arial" w:hAnsi="Arial" w:cs="Arial"/>
                <w:lang w:val="en-US"/>
              </w:rPr>
              <w:t>-</w:t>
            </w:r>
            <w:r w:rsidRPr="003F7264">
              <w:rPr>
                <w:rFonts w:ascii="Arial" w:hAnsi="Arial" w:cs="Arial"/>
                <w:lang w:val="en-US"/>
              </w:rPr>
              <w:t xml:space="preserve">dashboard. It is important to remember that the data from the dashboard belongs to the student. Therefore, they should not feel pressured to share this information. See the PowerPoint slide for </w:t>
            </w:r>
            <w:r>
              <w:rPr>
                <w:rFonts w:ascii="Arial" w:hAnsi="Arial" w:cs="Arial"/>
                <w:lang w:val="en-US"/>
              </w:rPr>
              <w:t xml:space="preserve">an example of </w:t>
            </w:r>
            <w:r w:rsidRPr="003F7264">
              <w:rPr>
                <w:rFonts w:ascii="Arial" w:hAnsi="Arial" w:cs="Arial"/>
                <w:lang w:val="en-US"/>
              </w:rPr>
              <w:t>questions you can ask as a tutor.</w:t>
            </w:r>
          </w:p>
        </w:tc>
      </w:tr>
      <w:tr w:rsidR="00F40326" w:rsidRPr="00C63183" w14:paraId="57F73B08" w14:textId="77777777" w:rsidTr="00F40326">
        <w:trPr>
          <w:trHeight w:val="454"/>
        </w:trPr>
        <w:tc>
          <w:tcPr>
            <w:tcW w:w="5242" w:type="dxa"/>
          </w:tcPr>
          <w:p w14:paraId="163896C3" w14:textId="77777777" w:rsidR="00F40326" w:rsidRPr="003F7264" w:rsidRDefault="00F40326" w:rsidP="00806ED0">
            <w:pPr>
              <w:rPr>
                <w:noProof/>
                <w:lang w:val="en-US"/>
              </w:rPr>
            </w:pPr>
            <w:r>
              <w:rPr>
                <w:noProof/>
              </w:rPr>
              <w:drawing>
                <wp:anchor distT="0" distB="0" distL="114300" distR="114300" simplePos="0" relativeHeight="251725824" behindDoc="0" locked="0" layoutInCell="1" allowOverlap="1" wp14:anchorId="3BBA8432" wp14:editId="7D6E4C39">
                  <wp:simplePos x="0" y="0"/>
                  <wp:positionH relativeFrom="column">
                    <wp:posOffset>-19050</wp:posOffset>
                  </wp:positionH>
                  <wp:positionV relativeFrom="paragraph">
                    <wp:posOffset>85090</wp:posOffset>
                  </wp:positionV>
                  <wp:extent cx="3191510" cy="1795145"/>
                  <wp:effectExtent l="0" t="0" r="8890" b="0"/>
                  <wp:wrapSquare wrapText="bothSides"/>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3191510" cy="1795145"/>
                          </a:xfrm>
                          <a:prstGeom prst="rect">
                            <a:avLst/>
                          </a:prstGeom>
                        </pic:spPr>
                      </pic:pic>
                    </a:graphicData>
                  </a:graphic>
                </wp:anchor>
              </w:drawing>
            </w:r>
          </w:p>
        </w:tc>
        <w:tc>
          <w:tcPr>
            <w:tcW w:w="5243" w:type="dxa"/>
          </w:tcPr>
          <w:p w14:paraId="1D48377B" w14:textId="77777777" w:rsidR="00F40326" w:rsidRDefault="00F40326" w:rsidP="00806ED0">
            <w:pPr>
              <w:rPr>
                <w:rFonts w:ascii="Arial" w:hAnsi="Arial" w:cs="Arial"/>
                <w:lang w:val="en-US"/>
              </w:rPr>
            </w:pPr>
            <w:r w:rsidRPr="00C872D5">
              <w:rPr>
                <w:rFonts w:ascii="Arial" w:hAnsi="Arial" w:cs="Arial"/>
                <w:lang w:val="en-US"/>
              </w:rPr>
              <w:t xml:space="preserve">Finally, </w:t>
            </w:r>
            <w:r>
              <w:rPr>
                <w:rFonts w:ascii="Arial" w:hAnsi="Arial" w:cs="Arial"/>
                <w:lang w:val="en-US"/>
              </w:rPr>
              <w:t xml:space="preserve">close </w:t>
            </w:r>
            <w:r w:rsidRPr="00C872D5">
              <w:rPr>
                <w:rFonts w:ascii="Arial" w:hAnsi="Arial" w:cs="Arial"/>
                <w:lang w:val="en-US"/>
              </w:rPr>
              <w:t xml:space="preserve">the presentation by thanking the tutors for their participation and </w:t>
            </w:r>
            <w:r>
              <w:rPr>
                <w:rFonts w:ascii="Arial" w:hAnsi="Arial" w:cs="Arial"/>
                <w:lang w:val="en-US"/>
              </w:rPr>
              <w:t>addressing whom</w:t>
            </w:r>
            <w:r w:rsidRPr="00C872D5">
              <w:rPr>
                <w:rFonts w:ascii="Arial" w:hAnsi="Arial" w:cs="Arial"/>
                <w:lang w:val="en-US"/>
              </w:rPr>
              <w:t xml:space="preserve"> they can </w:t>
            </w:r>
            <w:r>
              <w:rPr>
                <w:rFonts w:ascii="Arial" w:hAnsi="Arial" w:cs="Arial"/>
                <w:lang w:val="en-US"/>
              </w:rPr>
              <w:t>contact for</w:t>
            </w:r>
            <w:r w:rsidRPr="00C872D5">
              <w:rPr>
                <w:rFonts w:ascii="Arial" w:hAnsi="Arial" w:cs="Arial"/>
                <w:lang w:val="en-US"/>
              </w:rPr>
              <w:t xml:space="preserve"> questions.</w:t>
            </w:r>
          </w:p>
          <w:p w14:paraId="6F51764F" w14:textId="77777777" w:rsidR="002A3BD9" w:rsidRDefault="002A3BD9" w:rsidP="00806ED0">
            <w:pPr>
              <w:rPr>
                <w:rFonts w:ascii="Arial" w:hAnsi="Arial" w:cs="Arial"/>
                <w:lang w:val="en-US"/>
              </w:rPr>
            </w:pPr>
          </w:p>
          <w:p w14:paraId="13FC7A94" w14:textId="772DE4ED" w:rsidR="002A3BD9" w:rsidRPr="00C872D5" w:rsidRDefault="002A3BD9" w:rsidP="00806ED0">
            <w:pPr>
              <w:rPr>
                <w:rFonts w:ascii="Arial" w:hAnsi="Arial" w:cs="Arial"/>
                <w:lang w:val="en-US"/>
              </w:rPr>
            </w:pPr>
            <w:r w:rsidRPr="002A3BD9">
              <w:rPr>
                <w:rFonts w:ascii="Arial" w:hAnsi="Arial" w:cs="Arial"/>
                <w:b/>
                <w:bCs/>
                <w:i/>
                <w:iCs/>
                <w:lang w:val="en-US"/>
              </w:rPr>
              <w:t>Tip:</w:t>
            </w:r>
            <w:r w:rsidRPr="002A3BD9">
              <w:rPr>
                <w:rFonts w:ascii="Arial" w:hAnsi="Arial" w:cs="Arial"/>
                <w:lang w:val="en-US"/>
              </w:rPr>
              <w:t xml:space="preserve"> Ask the tutors if there is a need for intervision after they have worked with thermos in practice. Then plan a follow-up meeting, see </w:t>
            </w:r>
            <w:r>
              <w:rPr>
                <w:rFonts w:ascii="Arial" w:hAnsi="Arial" w:cs="Arial"/>
                <w:lang w:val="en-US"/>
              </w:rPr>
              <w:t>activity</w:t>
            </w:r>
            <w:r w:rsidRPr="002A3BD9">
              <w:rPr>
                <w:rFonts w:ascii="Arial" w:hAnsi="Arial" w:cs="Arial"/>
                <w:lang w:val="en-US"/>
              </w:rPr>
              <w:t xml:space="preserve"> 3 </w:t>
            </w:r>
            <w:r>
              <w:rPr>
                <w:rFonts w:ascii="Arial" w:hAnsi="Arial" w:cs="Arial"/>
                <w:lang w:val="en-US"/>
              </w:rPr>
              <w:t>about</w:t>
            </w:r>
            <w:r w:rsidRPr="002A3BD9">
              <w:rPr>
                <w:rFonts w:ascii="Arial" w:hAnsi="Arial" w:cs="Arial"/>
                <w:lang w:val="en-US"/>
              </w:rPr>
              <w:t xml:space="preserve"> intervision</w:t>
            </w:r>
            <w:r>
              <w:rPr>
                <w:rFonts w:ascii="Arial" w:hAnsi="Arial" w:cs="Arial"/>
                <w:lang w:val="en-US"/>
              </w:rPr>
              <w:t>.</w:t>
            </w:r>
          </w:p>
        </w:tc>
      </w:tr>
    </w:tbl>
    <w:p w14:paraId="03ACF371" w14:textId="6ACB0F53" w:rsidR="00C713AA" w:rsidRDefault="00C713AA">
      <w:pPr>
        <w:rPr>
          <w:lang w:val="en-US"/>
        </w:rPr>
      </w:pPr>
    </w:p>
    <w:p w14:paraId="0B17E1B6" w14:textId="77777777" w:rsidR="00C713AA" w:rsidRDefault="00C713AA">
      <w:pPr>
        <w:rPr>
          <w:lang w:val="en-US"/>
        </w:rPr>
      </w:pPr>
      <w:r>
        <w:rPr>
          <w:lang w:val="en-US"/>
        </w:rPr>
        <w:br w:type="page"/>
      </w:r>
    </w:p>
    <w:p w14:paraId="5526DC59" w14:textId="696380E6" w:rsidR="00C713AA" w:rsidRDefault="00C713AA" w:rsidP="00C713AA">
      <w:pPr>
        <w:jc w:val="center"/>
        <w:rPr>
          <w:rFonts w:ascii="Arial" w:hAnsi="Arial" w:cs="Arial"/>
          <w:b/>
          <w:bCs/>
        </w:rPr>
      </w:pPr>
      <w:r w:rsidRPr="005F21BA">
        <w:rPr>
          <w:noProof/>
        </w:rPr>
        <w:lastRenderedPageBreak/>
        <w:drawing>
          <wp:anchor distT="0" distB="0" distL="114300" distR="114300" simplePos="0" relativeHeight="251728896" behindDoc="1" locked="0" layoutInCell="1" allowOverlap="1" wp14:anchorId="0B592880" wp14:editId="76736195">
            <wp:simplePos x="0" y="0"/>
            <wp:positionH relativeFrom="margin">
              <wp:align>center</wp:align>
            </wp:positionH>
            <wp:positionV relativeFrom="paragraph">
              <wp:posOffset>292351</wp:posOffset>
            </wp:positionV>
            <wp:extent cx="6870700" cy="4707702"/>
            <wp:effectExtent l="0" t="0" r="635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70700" cy="4707702"/>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bCs/>
        </w:rPr>
        <w:t>Appendices</w:t>
      </w:r>
    </w:p>
    <w:p w14:paraId="4EE0351F" w14:textId="77777777" w:rsidR="00C713AA" w:rsidRDefault="00C713AA" w:rsidP="00C713AA">
      <w:r w:rsidRPr="005F21BA">
        <w:t xml:space="preserve"> </w:t>
      </w:r>
    </w:p>
    <w:p w14:paraId="0A62CA98" w14:textId="77777777" w:rsidR="00C713AA" w:rsidRDefault="00C713AA" w:rsidP="00C713AA">
      <w:r w:rsidRPr="00017649">
        <w:rPr>
          <w:noProof/>
        </w:rPr>
        <w:drawing>
          <wp:anchor distT="0" distB="0" distL="114300" distR="114300" simplePos="0" relativeHeight="251737088" behindDoc="0" locked="0" layoutInCell="1" allowOverlap="1" wp14:anchorId="43737BFA" wp14:editId="4068008F">
            <wp:simplePos x="0" y="0"/>
            <wp:positionH relativeFrom="column">
              <wp:posOffset>3859603</wp:posOffset>
            </wp:positionH>
            <wp:positionV relativeFrom="paragraph">
              <wp:posOffset>8324916</wp:posOffset>
            </wp:positionV>
            <wp:extent cx="499745" cy="239395"/>
            <wp:effectExtent l="0" t="0" r="0" b="8255"/>
            <wp:wrapSquare wrapText="bothSides"/>
            <wp:docPr id="6" name="Afbeelding 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3"/>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36064" behindDoc="0" locked="0" layoutInCell="1" allowOverlap="1" wp14:anchorId="70EA4683" wp14:editId="66A00440">
            <wp:simplePos x="0" y="0"/>
            <wp:positionH relativeFrom="column">
              <wp:posOffset>3883833</wp:posOffset>
            </wp:positionH>
            <wp:positionV relativeFrom="paragraph">
              <wp:posOffset>3376735</wp:posOffset>
            </wp:positionV>
            <wp:extent cx="499745" cy="239395"/>
            <wp:effectExtent l="0" t="0" r="0" b="8255"/>
            <wp:wrapSquare wrapText="bothSides"/>
            <wp:docPr id="26" name="Afbeelding 26"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3"/>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32992" behindDoc="0" locked="0" layoutInCell="1" allowOverlap="1" wp14:anchorId="23D00469" wp14:editId="7E45FEF7">
            <wp:simplePos x="0" y="0"/>
            <wp:positionH relativeFrom="column">
              <wp:posOffset>3624708</wp:posOffset>
            </wp:positionH>
            <wp:positionV relativeFrom="paragraph">
              <wp:posOffset>8550121</wp:posOffset>
            </wp:positionV>
            <wp:extent cx="942975" cy="146685"/>
            <wp:effectExtent l="0" t="0" r="9525" b="5715"/>
            <wp:wrapSquare wrapText="bothSides"/>
            <wp:docPr id="13" name="Afbeelding 1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4"/>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31968" behindDoc="0" locked="0" layoutInCell="1" allowOverlap="1" wp14:anchorId="5E534D3A" wp14:editId="3CC6A1E2">
            <wp:simplePos x="0" y="0"/>
            <wp:positionH relativeFrom="column">
              <wp:posOffset>3646805</wp:posOffset>
            </wp:positionH>
            <wp:positionV relativeFrom="paragraph">
              <wp:posOffset>3625215</wp:posOffset>
            </wp:positionV>
            <wp:extent cx="942975" cy="146685"/>
            <wp:effectExtent l="0" t="0" r="9525" b="5715"/>
            <wp:wrapSquare wrapText="bothSides"/>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4"/>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5F21BA">
        <w:rPr>
          <w:noProof/>
        </w:rPr>
        <w:drawing>
          <wp:anchor distT="0" distB="0" distL="114300" distR="114300" simplePos="0" relativeHeight="251727872" behindDoc="1" locked="0" layoutInCell="1" allowOverlap="1" wp14:anchorId="2B3D1F96" wp14:editId="62F19814">
            <wp:simplePos x="0" y="0"/>
            <wp:positionH relativeFrom="margin">
              <wp:posOffset>-147778</wp:posOffset>
            </wp:positionH>
            <wp:positionV relativeFrom="paragraph">
              <wp:posOffset>4548033</wp:posOffset>
            </wp:positionV>
            <wp:extent cx="6878320" cy="4856480"/>
            <wp:effectExtent l="0" t="0" r="0" b="127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78320" cy="485648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B02E504" w14:textId="77777777" w:rsidR="00C713AA" w:rsidRDefault="00C713AA" w:rsidP="00C713AA">
      <w:r w:rsidRPr="005F21BA">
        <w:rPr>
          <w:noProof/>
        </w:rPr>
        <w:lastRenderedPageBreak/>
        <w:drawing>
          <wp:anchor distT="0" distB="0" distL="114300" distR="114300" simplePos="0" relativeHeight="251729920" behindDoc="1" locked="0" layoutInCell="1" allowOverlap="1" wp14:anchorId="69642841" wp14:editId="42694285">
            <wp:simplePos x="0" y="0"/>
            <wp:positionH relativeFrom="margin">
              <wp:align>center</wp:align>
            </wp:positionH>
            <wp:positionV relativeFrom="paragraph">
              <wp:posOffset>-103372</wp:posOffset>
            </wp:positionV>
            <wp:extent cx="6903720" cy="4787401"/>
            <wp:effectExtent l="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903720" cy="4787401"/>
                    </a:xfrm>
                    <a:prstGeom prst="rect">
                      <a:avLst/>
                    </a:prstGeom>
                  </pic:spPr>
                </pic:pic>
              </a:graphicData>
            </a:graphic>
            <wp14:sizeRelH relativeFrom="margin">
              <wp14:pctWidth>0</wp14:pctWidth>
            </wp14:sizeRelH>
            <wp14:sizeRelV relativeFrom="margin">
              <wp14:pctHeight>0</wp14:pctHeight>
            </wp14:sizeRelV>
          </wp:anchor>
        </w:drawing>
      </w:r>
      <w:r w:rsidRPr="005F21BA">
        <w:t xml:space="preserve"> </w:t>
      </w:r>
    </w:p>
    <w:p w14:paraId="09187BFC" w14:textId="77777777" w:rsidR="00C713AA" w:rsidRDefault="00C713AA" w:rsidP="00C713AA">
      <w:pPr>
        <w:jc w:val="center"/>
      </w:pPr>
      <w:r w:rsidRPr="00017649">
        <w:rPr>
          <w:noProof/>
        </w:rPr>
        <w:drawing>
          <wp:anchor distT="0" distB="0" distL="114300" distR="114300" simplePos="0" relativeHeight="251739136" behindDoc="0" locked="0" layoutInCell="1" allowOverlap="1" wp14:anchorId="5B29BA49" wp14:editId="6ADC77C8">
            <wp:simplePos x="0" y="0"/>
            <wp:positionH relativeFrom="column">
              <wp:posOffset>3891467</wp:posOffset>
            </wp:positionH>
            <wp:positionV relativeFrom="paragraph">
              <wp:posOffset>8383545</wp:posOffset>
            </wp:positionV>
            <wp:extent cx="499745" cy="239395"/>
            <wp:effectExtent l="0" t="0" r="0" b="8255"/>
            <wp:wrapSquare wrapText="bothSides"/>
            <wp:docPr id="27" name="Afbeelding 27"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3"/>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38112" behindDoc="0" locked="0" layoutInCell="1" allowOverlap="1" wp14:anchorId="26EC17C3" wp14:editId="4A586117">
            <wp:simplePos x="0" y="0"/>
            <wp:positionH relativeFrom="column">
              <wp:posOffset>3914756</wp:posOffset>
            </wp:positionH>
            <wp:positionV relativeFrom="paragraph">
              <wp:posOffset>3351049</wp:posOffset>
            </wp:positionV>
            <wp:extent cx="499745" cy="239395"/>
            <wp:effectExtent l="0" t="0" r="0" b="8255"/>
            <wp:wrapSquare wrapText="bothSides"/>
            <wp:docPr id="28" name="Afbeelding 28"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illustratie&#10;&#10;Automatisch gegenereerde beschrijving"/>
                    <pic:cNvPicPr/>
                  </pic:nvPicPr>
                  <pic:blipFill>
                    <a:blip r:embed="rId53"/>
                    <a:stretch>
                      <a:fillRect/>
                    </a:stretch>
                  </pic:blipFill>
                  <pic:spPr>
                    <a:xfrm>
                      <a:off x="0" y="0"/>
                      <a:ext cx="499745" cy="23939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35040" behindDoc="0" locked="0" layoutInCell="1" allowOverlap="1" wp14:anchorId="3B91939C" wp14:editId="5AD8A2DC">
            <wp:simplePos x="0" y="0"/>
            <wp:positionH relativeFrom="column">
              <wp:posOffset>3646302</wp:posOffset>
            </wp:positionH>
            <wp:positionV relativeFrom="paragraph">
              <wp:posOffset>8634132</wp:posOffset>
            </wp:positionV>
            <wp:extent cx="942975" cy="146685"/>
            <wp:effectExtent l="0" t="0" r="9525" b="5715"/>
            <wp:wrapSquare wrapText="bothSides"/>
            <wp:docPr id="29" name="Afbeelding 2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4"/>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017649">
        <w:rPr>
          <w:noProof/>
        </w:rPr>
        <w:drawing>
          <wp:anchor distT="0" distB="0" distL="114300" distR="114300" simplePos="0" relativeHeight="251734016" behindDoc="0" locked="0" layoutInCell="1" allowOverlap="1" wp14:anchorId="43ECADEF" wp14:editId="69D985C2">
            <wp:simplePos x="0" y="0"/>
            <wp:positionH relativeFrom="column">
              <wp:posOffset>3650450</wp:posOffset>
            </wp:positionH>
            <wp:positionV relativeFrom="paragraph">
              <wp:posOffset>3593274</wp:posOffset>
            </wp:positionV>
            <wp:extent cx="942975" cy="146685"/>
            <wp:effectExtent l="0" t="0" r="9525" b="5715"/>
            <wp:wrapSquare wrapText="bothSides"/>
            <wp:docPr id="14" name="Afbeelding 1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tekst&#10;&#10;Automatisch gegenereerde beschrijving"/>
                    <pic:cNvPicPr/>
                  </pic:nvPicPr>
                  <pic:blipFill>
                    <a:blip r:embed="rId54"/>
                    <a:stretch>
                      <a:fillRect/>
                    </a:stretch>
                  </pic:blipFill>
                  <pic:spPr>
                    <a:xfrm>
                      <a:off x="0" y="0"/>
                      <a:ext cx="942975" cy="146685"/>
                    </a:xfrm>
                    <a:prstGeom prst="rect">
                      <a:avLst/>
                    </a:prstGeom>
                  </pic:spPr>
                </pic:pic>
              </a:graphicData>
            </a:graphic>
            <wp14:sizeRelH relativeFrom="margin">
              <wp14:pctWidth>0</wp14:pctWidth>
            </wp14:sizeRelH>
            <wp14:sizeRelV relativeFrom="margin">
              <wp14:pctHeight>0</wp14:pctHeight>
            </wp14:sizeRelV>
          </wp:anchor>
        </w:drawing>
      </w:r>
      <w:r w:rsidRPr="005F21BA">
        <w:rPr>
          <w:noProof/>
        </w:rPr>
        <w:drawing>
          <wp:anchor distT="0" distB="0" distL="114300" distR="114300" simplePos="0" relativeHeight="251730944" behindDoc="1" locked="0" layoutInCell="1" allowOverlap="1" wp14:anchorId="58ED5ECF" wp14:editId="255B044A">
            <wp:simplePos x="0" y="0"/>
            <wp:positionH relativeFrom="margin">
              <wp:align>center</wp:align>
            </wp:positionH>
            <wp:positionV relativeFrom="paragraph">
              <wp:posOffset>4671814</wp:posOffset>
            </wp:positionV>
            <wp:extent cx="6934200" cy="4800600"/>
            <wp:effectExtent l="0" t="0" r="0" b="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934200" cy="4800600"/>
                    </a:xfrm>
                    <a:prstGeom prst="rect">
                      <a:avLst/>
                    </a:prstGeom>
                  </pic:spPr>
                </pic:pic>
              </a:graphicData>
            </a:graphic>
            <wp14:sizeRelH relativeFrom="margin">
              <wp14:pctWidth>0</wp14:pctWidth>
            </wp14:sizeRelH>
            <wp14:sizeRelV relativeFrom="margin">
              <wp14:pctHeight>0</wp14:pctHeight>
            </wp14:sizeRelV>
          </wp:anchor>
        </w:drawing>
      </w:r>
    </w:p>
    <w:p w14:paraId="0253FAD9" w14:textId="77777777" w:rsidR="008F40BF" w:rsidRPr="00BF63F8" w:rsidRDefault="008F40BF">
      <w:pPr>
        <w:rPr>
          <w:lang w:val="en-US"/>
        </w:rPr>
      </w:pPr>
    </w:p>
    <w:sectPr w:rsidR="008F40BF" w:rsidRPr="00BF63F8" w:rsidSect="008F40BF">
      <w:headerReference w:type="default" r:id="rId5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75DBA" w14:textId="77777777" w:rsidR="00F402F2" w:rsidRDefault="00F402F2" w:rsidP="00BA286B">
      <w:pPr>
        <w:spacing w:after="0" w:line="240" w:lineRule="auto"/>
      </w:pPr>
      <w:r>
        <w:separator/>
      </w:r>
    </w:p>
  </w:endnote>
  <w:endnote w:type="continuationSeparator" w:id="0">
    <w:p w14:paraId="50B97E4D" w14:textId="77777777" w:rsidR="00F402F2" w:rsidRDefault="00F402F2" w:rsidP="00BA28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A06FFE" w14:textId="77777777" w:rsidR="00F402F2" w:rsidRDefault="00F402F2" w:rsidP="00BA286B">
      <w:pPr>
        <w:spacing w:after="0" w:line="240" w:lineRule="auto"/>
      </w:pPr>
      <w:r>
        <w:separator/>
      </w:r>
    </w:p>
  </w:footnote>
  <w:footnote w:type="continuationSeparator" w:id="0">
    <w:p w14:paraId="1F1CB6E3" w14:textId="77777777" w:rsidR="00F402F2" w:rsidRDefault="00F402F2" w:rsidP="00BA28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CD3FA2" w14:textId="20C77B27" w:rsidR="00BA286B" w:rsidRDefault="00BA286B">
    <w:pPr>
      <w:pStyle w:val="Koptekst"/>
    </w:pPr>
    <w:r w:rsidRPr="00BF1116">
      <w:rPr>
        <w:rFonts w:ascii="Arial" w:eastAsia="Times New Roman" w:hAnsi="Arial" w:cs="Arial"/>
        <w:b/>
        <w:bCs/>
        <w:noProof/>
        <w:color w:val="000000"/>
        <w:sz w:val="28"/>
        <w:szCs w:val="28"/>
        <w:lang w:eastAsia="nl-NL"/>
      </w:rPr>
      <w:drawing>
        <wp:anchor distT="0" distB="0" distL="114300" distR="114300" simplePos="0" relativeHeight="251659264" behindDoc="1" locked="0" layoutInCell="1" allowOverlap="1" wp14:anchorId="1FCC44E9" wp14:editId="189BDDB2">
          <wp:simplePos x="0" y="0"/>
          <wp:positionH relativeFrom="margin">
            <wp:align>right</wp:align>
          </wp:positionH>
          <wp:positionV relativeFrom="paragraph">
            <wp:posOffset>-278903</wp:posOffset>
          </wp:positionV>
          <wp:extent cx="981710" cy="390525"/>
          <wp:effectExtent l="0" t="0" r="8890" b="9525"/>
          <wp:wrapTight wrapText="bothSides">
            <wp:wrapPolygon edited="0">
              <wp:start x="15508" y="0"/>
              <wp:lineTo x="0" y="11590"/>
              <wp:lineTo x="0" y="21073"/>
              <wp:lineTo x="21376" y="21073"/>
              <wp:lineTo x="21376" y="12644"/>
              <wp:lineTo x="18442" y="0"/>
              <wp:lineTo x="15508" y="0"/>
            </wp:wrapPolygon>
          </wp:wrapTight>
          <wp:docPr id="2" name="Afbeelding 2" descr="Afbeelding met objec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710" cy="3905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7647810"/>
    <w:multiLevelType w:val="hybridMultilevel"/>
    <w:tmpl w:val="44525E48"/>
    <w:lvl w:ilvl="0" w:tplc="0413000F">
      <w:start w:val="1"/>
      <w:numFmt w:val="decimal"/>
      <w:lvlText w:val="%1."/>
      <w:lvlJc w:val="left"/>
      <w:pPr>
        <w:ind w:left="36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245974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C00"/>
    <w:rsid w:val="00094C0E"/>
    <w:rsid w:val="0013102A"/>
    <w:rsid w:val="002943EC"/>
    <w:rsid w:val="002A3BD9"/>
    <w:rsid w:val="002D0FA2"/>
    <w:rsid w:val="00357A18"/>
    <w:rsid w:val="00360B94"/>
    <w:rsid w:val="00361ECE"/>
    <w:rsid w:val="004E53B7"/>
    <w:rsid w:val="004F421F"/>
    <w:rsid w:val="006E51D5"/>
    <w:rsid w:val="006F100C"/>
    <w:rsid w:val="006F2B4F"/>
    <w:rsid w:val="00713037"/>
    <w:rsid w:val="007C0460"/>
    <w:rsid w:val="007E6C93"/>
    <w:rsid w:val="00833889"/>
    <w:rsid w:val="008F40BF"/>
    <w:rsid w:val="00907C00"/>
    <w:rsid w:val="00984E49"/>
    <w:rsid w:val="009B5DF0"/>
    <w:rsid w:val="009C6F50"/>
    <w:rsid w:val="00BA0011"/>
    <w:rsid w:val="00BA286B"/>
    <w:rsid w:val="00BF63F8"/>
    <w:rsid w:val="00C017AA"/>
    <w:rsid w:val="00C056D0"/>
    <w:rsid w:val="00C3165F"/>
    <w:rsid w:val="00C63183"/>
    <w:rsid w:val="00C713AA"/>
    <w:rsid w:val="00C95E02"/>
    <w:rsid w:val="00D325C7"/>
    <w:rsid w:val="00DE4F27"/>
    <w:rsid w:val="00E96EF9"/>
    <w:rsid w:val="00F402F2"/>
    <w:rsid w:val="00F40326"/>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93A8D6"/>
  <w15:chartTrackingRefBased/>
  <w15:docId w15:val="{B49A7FC2-2712-4B5C-8786-5BD28CA6E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907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C056D0"/>
    <w:rPr>
      <w:color w:val="0563C1" w:themeColor="hyperlink"/>
      <w:u w:val="single"/>
    </w:rPr>
  </w:style>
  <w:style w:type="character" w:styleId="Onopgelostemelding">
    <w:name w:val="Unresolved Mention"/>
    <w:basedOn w:val="Standaardalinea-lettertype"/>
    <w:uiPriority w:val="99"/>
    <w:semiHidden/>
    <w:unhideWhenUsed/>
    <w:rsid w:val="00C056D0"/>
    <w:rPr>
      <w:color w:val="605E5C"/>
      <w:shd w:val="clear" w:color="auto" w:fill="E1DFDD"/>
    </w:rPr>
  </w:style>
  <w:style w:type="paragraph" w:styleId="Normaalweb">
    <w:name w:val="Normal (Web)"/>
    <w:basedOn w:val="Standaard"/>
    <w:uiPriority w:val="99"/>
    <w:semiHidden/>
    <w:unhideWhenUsed/>
    <w:rsid w:val="00C017AA"/>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Lijstalinea">
    <w:name w:val="List Paragraph"/>
    <w:basedOn w:val="Standaard"/>
    <w:uiPriority w:val="34"/>
    <w:qFormat/>
    <w:rsid w:val="006E51D5"/>
    <w:pPr>
      <w:ind w:left="720"/>
      <w:contextualSpacing/>
    </w:pPr>
  </w:style>
  <w:style w:type="character" w:styleId="Verwijzingopmerking">
    <w:name w:val="annotation reference"/>
    <w:basedOn w:val="Standaardalinea-lettertype"/>
    <w:uiPriority w:val="99"/>
    <w:semiHidden/>
    <w:unhideWhenUsed/>
    <w:rsid w:val="00E96EF9"/>
    <w:rPr>
      <w:sz w:val="16"/>
      <w:szCs w:val="16"/>
    </w:rPr>
  </w:style>
  <w:style w:type="paragraph" w:styleId="Tekstopmerking">
    <w:name w:val="annotation text"/>
    <w:basedOn w:val="Standaard"/>
    <w:link w:val="TekstopmerkingChar"/>
    <w:uiPriority w:val="99"/>
    <w:unhideWhenUsed/>
    <w:rsid w:val="00E96EF9"/>
    <w:pPr>
      <w:spacing w:line="240" w:lineRule="auto"/>
    </w:pPr>
    <w:rPr>
      <w:sz w:val="20"/>
      <w:szCs w:val="20"/>
    </w:rPr>
  </w:style>
  <w:style w:type="character" w:customStyle="1" w:styleId="TekstopmerkingChar">
    <w:name w:val="Tekst opmerking Char"/>
    <w:basedOn w:val="Standaardalinea-lettertype"/>
    <w:link w:val="Tekstopmerking"/>
    <w:uiPriority w:val="99"/>
    <w:rsid w:val="00E96EF9"/>
    <w:rPr>
      <w:sz w:val="20"/>
      <w:szCs w:val="20"/>
    </w:rPr>
  </w:style>
  <w:style w:type="paragraph" w:styleId="Onderwerpvanopmerking">
    <w:name w:val="annotation subject"/>
    <w:basedOn w:val="Tekstopmerking"/>
    <w:next w:val="Tekstopmerking"/>
    <w:link w:val="OnderwerpvanopmerkingChar"/>
    <w:uiPriority w:val="99"/>
    <w:semiHidden/>
    <w:unhideWhenUsed/>
    <w:rsid w:val="00E96EF9"/>
    <w:rPr>
      <w:b/>
      <w:bCs/>
    </w:rPr>
  </w:style>
  <w:style w:type="character" w:customStyle="1" w:styleId="OnderwerpvanopmerkingChar">
    <w:name w:val="Onderwerp van opmerking Char"/>
    <w:basedOn w:val="TekstopmerkingChar"/>
    <w:link w:val="Onderwerpvanopmerking"/>
    <w:uiPriority w:val="99"/>
    <w:semiHidden/>
    <w:rsid w:val="00E96EF9"/>
    <w:rPr>
      <w:b/>
      <w:bCs/>
      <w:sz w:val="20"/>
      <w:szCs w:val="20"/>
    </w:rPr>
  </w:style>
  <w:style w:type="paragraph" w:styleId="Koptekst">
    <w:name w:val="header"/>
    <w:basedOn w:val="Standaard"/>
    <w:link w:val="KoptekstChar"/>
    <w:uiPriority w:val="99"/>
    <w:unhideWhenUsed/>
    <w:rsid w:val="00BA286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A286B"/>
  </w:style>
  <w:style w:type="paragraph" w:styleId="Voettekst">
    <w:name w:val="footer"/>
    <w:basedOn w:val="Standaard"/>
    <w:link w:val="VoettekstChar"/>
    <w:uiPriority w:val="99"/>
    <w:unhideWhenUsed/>
    <w:rsid w:val="00BA286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A28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8371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8.svg"/><Relationship Id="rId39" Type="http://schemas.openxmlformats.org/officeDocument/2006/relationships/image" Target="media/image31.png"/><Relationship Id="rId21" Type="http://schemas.openxmlformats.org/officeDocument/2006/relationships/image" Target="media/image14.svg"/><Relationship Id="rId34" Type="http://schemas.openxmlformats.org/officeDocument/2006/relationships/image" Target="media/image26.svg"/><Relationship Id="rId42" Type="http://schemas.openxmlformats.org/officeDocument/2006/relationships/image" Target="media/image33.png"/><Relationship Id="rId47" Type="http://schemas.openxmlformats.org/officeDocument/2006/relationships/image" Target="media/image38.sv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hyperlink" Target="https://thermos.sites.uu.nl/information-for-tutors/" TargetMode="Externa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image" Target="media/image37.png"/><Relationship Id="rId59"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hyperlink" Target="https://doi.org/10.1007/978-3-030-53161-4" TargetMode="External"/><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svg"/><Relationship Id="rId24" Type="http://schemas.openxmlformats.org/officeDocument/2006/relationships/hyperlink" Target="https://students.uu.nl/en/guidance-and-development/who-to-contact" TargetMode="External"/><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svg"/><Relationship Id="rId45" Type="http://schemas.openxmlformats.org/officeDocument/2006/relationships/image" Target="media/image36.svg"/><Relationship Id="rId53" Type="http://schemas.openxmlformats.org/officeDocument/2006/relationships/image" Target="media/image44.pn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8.svg"/><Relationship Id="rId23" Type="http://schemas.openxmlformats.org/officeDocument/2006/relationships/image" Target="media/image16.sv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image" Target="media/image40.svg"/><Relationship Id="rId57" Type="http://schemas.openxmlformats.org/officeDocument/2006/relationships/image" Target="media/image48.png"/><Relationship Id="rId10" Type="http://schemas.openxmlformats.org/officeDocument/2006/relationships/image" Target="media/image3.png"/><Relationship Id="rId19" Type="http://schemas.openxmlformats.org/officeDocument/2006/relationships/image" Target="media/image12.sv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sv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9</Pages>
  <Words>1507</Words>
  <Characters>8293</Characters>
  <Application>Microsoft Office Word</Application>
  <DocSecurity>0</DocSecurity>
  <Lines>69</Lines>
  <Paragraphs>19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Lotte van Kesteren</dc:creator>
  <cp:keywords/>
  <dc:description/>
  <cp:lastModifiedBy>Lotte van Kesteren</cp:lastModifiedBy>
  <cp:revision>8</cp:revision>
  <dcterms:created xsi:type="dcterms:W3CDTF">2023-01-20T16:58:00Z</dcterms:created>
  <dcterms:modified xsi:type="dcterms:W3CDTF">2023-05-30T18:49:00Z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f375a838d4d1b2ac2c08ef0c0c1d11f708b1002797d15595b63216880ad76edb</vt:lpwstr>
  </property>
</Properties>
</file>